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03152" w:themeColor="accent4" w:themeShade="80"/>
        </w:rPr>
        <w:id w:val="67622877"/>
        <w:docPartObj>
          <w:docPartGallery w:val="Cover Pages"/>
          <w:docPartUnique/>
        </w:docPartObj>
      </w:sdtPr>
      <w:sdtEndPr>
        <w:rPr>
          <w:rFonts w:ascii="Perpetua" w:hAnsi="Perpetua"/>
          <w:b/>
          <w:sz w:val="20"/>
          <w:szCs w:val="20"/>
        </w:rPr>
      </w:sdtEndPr>
      <w:sdtContent>
        <w:p w14:paraId="71C90952" w14:textId="77777777" w:rsidR="006A71F2" w:rsidRPr="002D3123" w:rsidRDefault="00F709B1">
          <w:pPr>
            <w:rPr>
              <w:color w:val="403152" w:themeColor="accent4" w:themeShade="80"/>
            </w:rPr>
          </w:pPr>
          <w:r w:rsidRPr="002D3123">
            <w:rPr>
              <w:noProof/>
              <w:color w:val="403152" w:themeColor="accent4" w:themeShade="80"/>
            </w:rPr>
            <mc:AlternateContent>
              <mc:Choice Requires="wps">
                <w:drawing>
                  <wp:anchor distT="0" distB="0" distL="114300" distR="114300" simplePos="0" relativeHeight="251685888" behindDoc="0" locked="0" layoutInCell="1" allowOverlap="1" wp14:anchorId="6D7033B5" wp14:editId="047CA829">
                    <wp:simplePos x="0" y="0"/>
                    <wp:positionH relativeFrom="column">
                      <wp:posOffset>-142240</wp:posOffset>
                    </wp:positionH>
                    <wp:positionV relativeFrom="paragraph">
                      <wp:posOffset>-298574</wp:posOffset>
                    </wp:positionV>
                    <wp:extent cx="4457700" cy="7190841"/>
                    <wp:effectExtent l="0" t="0" r="19050" b="1016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7190841"/>
                            </a:xfrm>
                            <a:prstGeom prst="rect">
                              <a:avLst/>
                            </a:prstGeom>
                            <a:solidFill>
                              <a:srgbClr val="FFFFFF"/>
                            </a:solidFill>
                            <a:ln w="9525">
                              <a:solidFill>
                                <a:srgbClr val="000000"/>
                              </a:solidFill>
                              <a:miter lim="800000"/>
                              <a:headEnd/>
                              <a:tailEnd/>
                            </a:ln>
                          </wps:spPr>
                          <wps:txbx>
                            <w:txbxContent>
                              <w:p w14:paraId="2890FD41" w14:textId="77777777" w:rsidR="00806CAB" w:rsidRPr="000265B7" w:rsidRDefault="00806CAB" w:rsidP="00D9158D">
                                <w:pPr>
                                  <w:spacing w:after="0"/>
                                  <w:outlineLvl w:val="0"/>
                                  <w:rPr>
                                    <w:rFonts w:ascii="Perpetua" w:hAnsi="Perpetua"/>
                                    <w:b/>
                                    <w:sz w:val="24"/>
                                    <w:szCs w:val="24"/>
                                  </w:rPr>
                                </w:pPr>
                              </w:p>
                              <w:p w14:paraId="5D5068C6" w14:textId="77777777" w:rsidR="00806CAB" w:rsidRDefault="00806CAB" w:rsidP="00DB2F34">
                                <w:pPr>
                                  <w:spacing w:after="0"/>
                                  <w:jc w:val="center"/>
                                  <w:outlineLvl w:val="0"/>
                                  <w:rPr>
                                    <w:rFonts w:ascii="Book Antiqua" w:hAnsi="Book Antiqua"/>
                                    <w:b/>
                                    <w:sz w:val="52"/>
                                    <w:szCs w:val="52"/>
                                  </w:rPr>
                                </w:pPr>
                                <w:r w:rsidRPr="001270E8">
                                  <w:rPr>
                                    <w:rFonts w:ascii="Book Antiqua" w:hAnsi="Book Antiqua"/>
                                    <w:b/>
                                    <w:sz w:val="52"/>
                                    <w:szCs w:val="52"/>
                                  </w:rPr>
                                  <w:t>Saint Hugh of Lincoln</w:t>
                                </w:r>
                              </w:p>
                              <w:p w14:paraId="70D05CAD" w14:textId="77777777" w:rsidR="00806CAB" w:rsidRPr="001270E8" w:rsidRDefault="00806CAB" w:rsidP="00DB2F34">
                                <w:pPr>
                                  <w:spacing w:after="0"/>
                                  <w:jc w:val="center"/>
                                  <w:outlineLvl w:val="0"/>
                                  <w:rPr>
                                    <w:rFonts w:ascii="Book Antiqua" w:hAnsi="Book Antiqua"/>
                                    <w:b/>
                                    <w:sz w:val="52"/>
                                    <w:szCs w:val="52"/>
                                  </w:rPr>
                                </w:pPr>
                                <w:r>
                                  <w:rPr>
                                    <w:rFonts w:ascii="Book Antiqua" w:hAnsi="Book Antiqua"/>
                                    <w:b/>
                                    <w:sz w:val="52"/>
                                    <w:szCs w:val="52"/>
                                  </w:rPr>
                                  <w:t>www.sthugh.org</w:t>
                                </w:r>
                              </w:p>
                              <w:p w14:paraId="04805682" w14:textId="77777777" w:rsidR="00806CAB" w:rsidRPr="001270E8" w:rsidRDefault="00806CAB" w:rsidP="00DB2F34">
                                <w:pPr>
                                  <w:spacing w:after="0"/>
                                  <w:jc w:val="center"/>
                                  <w:outlineLvl w:val="0"/>
                                  <w:rPr>
                                    <w:rFonts w:ascii="Book Antiqua" w:hAnsi="Book Antiqua"/>
                                    <w:b/>
                                    <w:sz w:val="52"/>
                                    <w:szCs w:val="52"/>
                                  </w:rPr>
                                </w:pPr>
                                <w:r w:rsidRPr="001270E8">
                                  <w:rPr>
                                    <w:rFonts w:ascii="Book Antiqua" w:hAnsi="Book Antiqua"/>
                                    <w:noProof/>
                                  </w:rPr>
                                  <w:drawing>
                                    <wp:inline distT="0" distB="0" distL="0" distR="0" wp14:anchorId="2A34D9AD" wp14:editId="488F9265">
                                      <wp:extent cx="2194725" cy="4149827"/>
                                      <wp:effectExtent l="19050" t="0" r="0" b="0"/>
                                      <wp:docPr id="8" name="Picture 1" descr="Description: C:\St. Hugh Web Pages\images\sthughstat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St. Hugh Web Pages\images\sthughstatue.JPG"/>
                                              <pic:cNvPicPr>
                                                <a:picLocks noChangeAspect="1" noChangeArrowheads="1"/>
                                              </pic:cNvPicPr>
                                            </pic:nvPicPr>
                                            <pic:blipFill>
                                              <a:blip r:embed="rId8"/>
                                              <a:srcRect/>
                                              <a:stretch>
                                                <a:fillRect/>
                                              </a:stretch>
                                            </pic:blipFill>
                                            <pic:spPr bwMode="auto">
                                              <a:xfrm>
                                                <a:off x="0" y="0"/>
                                                <a:ext cx="2194725" cy="4149827"/>
                                              </a:xfrm>
                                              <a:prstGeom prst="rect">
                                                <a:avLst/>
                                              </a:prstGeom>
                                              <a:noFill/>
                                              <a:ln w="9525">
                                                <a:noFill/>
                                                <a:miter lim="800000"/>
                                                <a:headEnd/>
                                                <a:tailEnd/>
                                              </a:ln>
                                            </pic:spPr>
                                          </pic:pic>
                                        </a:graphicData>
                                      </a:graphic>
                                    </wp:inline>
                                  </w:drawing>
                                </w:r>
                              </w:p>
                              <w:p w14:paraId="4A835DDE" w14:textId="77777777" w:rsidR="00806CAB" w:rsidRPr="003025BD" w:rsidRDefault="00806CAB" w:rsidP="001270E8">
                                <w:pPr>
                                  <w:spacing w:after="0"/>
                                  <w:jc w:val="center"/>
                                  <w:rPr>
                                    <w:rFonts w:ascii="Book Antiqua" w:hAnsi="Book Antiqua"/>
                                    <w:b/>
                                    <w:sz w:val="52"/>
                                    <w:szCs w:val="52"/>
                                    <w:lang w:val="es-ES"/>
                                  </w:rPr>
                                </w:pPr>
                                <w:r w:rsidRPr="003025BD">
                                  <w:rPr>
                                    <w:rFonts w:ascii="Book Antiqua" w:hAnsi="Book Antiqua"/>
                                    <w:b/>
                                    <w:sz w:val="52"/>
                                    <w:szCs w:val="52"/>
                                    <w:lang w:val="es-ES"/>
                                  </w:rPr>
                                  <w:t>Religious Education</w:t>
                                </w:r>
                              </w:p>
                              <w:p w14:paraId="2CB4E0AC" w14:textId="77777777" w:rsidR="00E25843" w:rsidRPr="00E25843" w:rsidRDefault="00806CAB" w:rsidP="00E25843">
                                <w:pPr>
                                  <w:spacing w:after="0"/>
                                  <w:jc w:val="center"/>
                                  <w:rPr>
                                    <w:rFonts w:ascii="Book Antiqua" w:hAnsi="Book Antiqua"/>
                                    <w:b/>
                                    <w:sz w:val="52"/>
                                    <w:szCs w:val="52"/>
                                    <w:lang w:val="es-ES"/>
                                  </w:rPr>
                                </w:pPr>
                                <w:r w:rsidRPr="003025BD">
                                  <w:rPr>
                                    <w:rFonts w:ascii="Book Antiqua" w:hAnsi="Book Antiqua"/>
                                    <w:b/>
                                    <w:sz w:val="52"/>
                                    <w:szCs w:val="52"/>
                                    <w:lang w:val="es-ES"/>
                                  </w:rPr>
                                  <w:t>Parent Handbook</w:t>
                                </w:r>
                              </w:p>
                              <w:p w14:paraId="321BE3DA" w14:textId="77777777" w:rsidR="00E25843" w:rsidRDefault="00E25843" w:rsidP="00BA0EAB">
                                <w:pPr>
                                  <w:spacing w:after="0" w:line="120" w:lineRule="auto"/>
                                  <w:jc w:val="center"/>
                                  <w:rPr>
                                    <w:rFonts w:ascii="Book Antiqua" w:hAnsi="Book Antiqua"/>
                                    <w:b/>
                                    <w:sz w:val="28"/>
                                    <w:szCs w:val="28"/>
                                    <w:lang w:val="es-ES"/>
                                  </w:rPr>
                                </w:pPr>
                              </w:p>
                              <w:p w14:paraId="7300F2F7" w14:textId="77777777" w:rsidR="00806CAB" w:rsidRDefault="004216FB" w:rsidP="00BA0EAB">
                                <w:pPr>
                                  <w:spacing w:after="0"/>
                                  <w:jc w:val="center"/>
                                  <w:outlineLvl w:val="0"/>
                                  <w:rPr>
                                    <w:rFonts w:ascii="Arial Narrow" w:hAnsi="Arial Narrow"/>
                                    <w:b/>
                                    <w:sz w:val="36"/>
                                    <w:szCs w:val="36"/>
                                    <w:lang w:val="es-PR"/>
                                  </w:rPr>
                                </w:pPr>
                                <w:r w:rsidRPr="004216FB">
                                  <w:rPr>
                                    <w:rFonts w:ascii="Arial Narrow" w:hAnsi="Arial Narrow"/>
                                    <w:b/>
                                    <w:sz w:val="36"/>
                                    <w:szCs w:val="36"/>
                                    <w:highlight w:val="darkGray"/>
                                    <w:lang w:val="es-PR"/>
                                  </w:rPr>
                                  <w:t xml:space="preserve"> Español c</w:t>
                                </w:r>
                                <w:r w:rsidR="00806CAB" w:rsidRPr="004216FB">
                                  <w:rPr>
                                    <w:rFonts w:ascii="Arial Narrow" w:hAnsi="Arial Narrow"/>
                                    <w:b/>
                                    <w:sz w:val="36"/>
                                    <w:szCs w:val="36"/>
                                    <w:highlight w:val="darkGray"/>
                                    <w:lang w:val="es-PR"/>
                                  </w:rPr>
                                  <w:t>omienza en la página 11</w:t>
                                </w:r>
                              </w:p>
                              <w:p w14:paraId="0675E698" w14:textId="77777777" w:rsidR="00E25843" w:rsidRDefault="00E25843" w:rsidP="00E25843">
                                <w:pPr>
                                  <w:spacing w:after="0" w:line="120" w:lineRule="auto"/>
                                  <w:jc w:val="center"/>
                                  <w:rPr>
                                    <w:rFonts w:ascii="Book Antiqua" w:hAnsi="Book Antiqua"/>
                                    <w:b/>
                                    <w:sz w:val="28"/>
                                    <w:szCs w:val="28"/>
                                    <w:lang w:val="es-ES"/>
                                  </w:rPr>
                                </w:pPr>
                              </w:p>
                              <w:p w14:paraId="741C083E" w14:textId="77777777" w:rsidR="00E25843" w:rsidRPr="005C2888" w:rsidRDefault="00F94115" w:rsidP="00BA0EAB">
                                <w:pPr>
                                  <w:spacing w:after="0"/>
                                  <w:jc w:val="center"/>
                                  <w:outlineLvl w:val="0"/>
                                  <w:rPr>
                                    <w:rFonts w:ascii="Arial Narrow" w:hAnsi="Arial Narrow"/>
                                    <w:sz w:val="28"/>
                                    <w:szCs w:val="28"/>
                                    <w:lang w:val="es-PR"/>
                                  </w:rPr>
                                </w:pPr>
                                <w:r>
                                  <w:rPr>
                                    <w:rFonts w:ascii="Arial Narrow" w:hAnsi="Arial Narrow"/>
                                    <w:sz w:val="28"/>
                                    <w:szCs w:val="28"/>
                                    <w:lang w:val="es-PR"/>
                                  </w:rPr>
                                  <w:t>Updated September 202</w:t>
                                </w:r>
                                <w:r w:rsidR="004216FB">
                                  <w:rPr>
                                    <w:rFonts w:ascii="Arial Narrow" w:hAnsi="Arial Narrow"/>
                                    <w:sz w:val="28"/>
                                    <w:szCs w:val="28"/>
                                    <w:lang w:val="es-PR"/>
                                  </w:rPr>
                                  <w:t>5</w:t>
                                </w:r>
                              </w:p>
                              <w:p w14:paraId="7275271C" w14:textId="77777777" w:rsidR="00806CAB" w:rsidRPr="003025BD" w:rsidRDefault="00806CAB" w:rsidP="00DB2F34">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033B5" id="_x0000_t202" coordsize="21600,21600" o:spt="202" path="m,l,21600r21600,l21600,xe">
                    <v:stroke joinstyle="miter"/>
                    <v:path gradientshapeok="t" o:connecttype="rect"/>
                  </v:shapetype>
                  <v:shape id="Text Box 14" o:spid="_x0000_s1026" type="#_x0000_t202" style="position:absolute;margin-left:-11.2pt;margin-top:-23.5pt;width:351pt;height:56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">
                    <v:textbox>
                      <w:txbxContent>
                        <w:p w14:paraId="2890FD41" w14:textId="77777777" w:rsidR="00806CAB" w:rsidRPr="000265B7" w:rsidRDefault="00806CAB" w:rsidP="00D9158D">
                          <w:pPr>
                            <w:spacing w:after="0"/>
                            <w:outlineLvl w:val="0"/>
                            <w:rPr>
                              <w:rFonts w:ascii="Perpetua" w:hAnsi="Perpetua"/>
                              <w:b/>
                              <w:sz w:val="24"/>
                              <w:szCs w:val="24"/>
                            </w:rPr>
                          </w:pPr>
                        </w:p>
                        <w:p w14:paraId="5D5068C6" w14:textId="77777777" w:rsidR="00806CAB" w:rsidRDefault="00806CAB" w:rsidP="00DB2F34">
                          <w:pPr>
                            <w:spacing w:after="0"/>
                            <w:jc w:val="center"/>
                            <w:outlineLvl w:val="0"/>
                            <w:rPr>
                              <w:rFonts w:ascii="Book Antiqua" w:hAnsi="Book Antiqua"/>
                              <w:b/>
                              <w:sz w:val="52"/>
                              <w:szCs w:val="52"/>
                            </w:rPr>
                          </w:pPr>
                          <w:r w:rsidRPr="001270E8">
                            <w:rPr>
                              <w:rFonts w:ascii="Book Antiqua" w:hAnsi="Book Antiqua"/>
                              <w:b/>
                              <w:sz w:val="52"/>
                              <w:szCs w:val="52"/>
                            </w:rPr>
                            <w:t>Saint Hugh of Lincoln</w:t>
                          </w:r>
                        </w:p>
                        <w:p w14:paraId="70D05CAD" w14:textId="77777777" w:rsidR="00806CAB" w:rsidRPr="001270E8" w:rsidRDefault="00806CAB" w:rsidP="00DB2F34">
                          <w:pPr>
                            <w:spacing w:after="0"/>
                            <w:jc w:val="center"/>
                            <w:outlineLvl w:val="0"/>
                            <w:rPr>
                              <w:rFonts w:ascii="Book Antiqua" w:hAnsi="Book Antiqua"/>
                              <w:b/>
                              <w:sz w:val="52"/>
                              <w:szCs w:val="52"/>
                            </w:rPr>
                          </w:pPr>
                          <w:r>
                            <w:rPr>
                              <w:rFonts w:ascii="Book Antiqua" w:hAnsi="Book Antiqua"/>
                              <w:b/>
                              <w:sz w:val="52"/>
                              <w:szCs w:val="52"/>
                            </w:rPr>
                            <w:t>www.sthugh.org</w:t>
                          </w:r>
                        </w:p>
                        <w:p w14:paraId="04805682" w14:textId="77777777" w:rsidR="00806CAB" w:rsidRPr="001270E8" w:rsidRDefault="00806CAB" w:rsidP="00DB2F34">
                          <w:pPr>
                            <w:spacing w:after="0"/>
                            <w:jc w:val="center"/>
                            <w:outlineLvl w:val="0"/>
                            <w:rPr>
                              <w:rFonts w:ascii="Book Antiqua" w:hAnsi="Book Antiqua"/>
                              <w:b/>
                              <w:sz w:val="52"/>
                              <w:szCs w:val="52"/>
                            </w:rPr>
                          </w:pPr>
                          <w:r w:rsidRPr="001270E8">
                            <w:rPr>
                              <w:rFonts w:ascii="Book Antiqua" w:hAnsi="Book Antiqua"/>
                              <w:noProof/>
                            </w:rPr>
                            <w:drawing>
                              <wp:inline distT="0" distB="0" distL="0" distR="0" wp14:anchorId="2A34D9AD" wp14:editId="488F9265">
                                <wp:extent cx="2194725" cy="4149827"/>
                                <wp:effectExtent l="19050" t="0" r="0" b="0"/>
                                <wp:docPr id="8" name="Picture 1" descr="Description: C:\St. Hugh Web Pages\images\sthughstat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St. Hugh Web Pages\images\sthughstatue.JPG"/>
                                        <pic:cNvPicPr>
                                          <a:picLocks noChangeAspect="1" noChangeArrowheads="1"/>
                                        </pic:cNvPicPr>
                                      </pic:nvPicPr>
                                      <pic:blipFill>
                                        <a:blip r:embed="rId8"/>
                                        <a:srcRect/>
                                        <a:stretch>
                                          <a:fillRect/>
                                        </a:stretch>
                                      </pic:blipFill>
                                      <pic:spPr bwMode="auto">
                                        <a:xfrm>
                                          <a:off x="0" y="0"/>
                                          <a:ext cx="2194725" cy="4149827"/>
                                        </a:xfrm>
                                        <a:prstGeom prst="rect">
                                          <a:avLst/>
                                        </a:prstGeom>
                                        <a:noFill/>
                                        <a:ln w="9525">
                                          <a:noFill/>
                                          <a:miter lim="800000"/>
                                          <a:headEnd/>
                                          <a:tailEnd/>
                                        </a:ln>
                                      </pic:spPr>
                                    </pic:pic>
                                  </a:graphicData>
                                </a:graphic>
                              </wp:inline>
                            </w:drawing>
                          </w:r>
                        </w:p>
                        <w:p w14:paraId="4A835DDE" w14:textId="77777777" w:rsidR="00806CAB" w:rsidRPr="003025BD" w:rsidRDefault="00806CAB" w:rsidP="001270E8">
                          <w:pPr>
                            <w:spacing w:after="0"/>
                            <w:jc w:val="center"/>
                            <w:rPr>
                              <w:rFonts w:ascii="Book Antiqua" w:hAnsi="Book Antiqua"/>
                              <w:b/>
                              <w:sz w:val="52"/>
                              <w:szCs w:val="52"/>
                              <w:lang w:val="es-ES"/>
                            </w:rPr>
                          </w:pPr>
                          <w:r w:rsidRPr="003025BD">
                            <w:rPr>
                              <w:rFonts w:ascii="Book Antiqua" w:hAnsi="Book Antiqua"/>
                              <w:b/>
                              <w:sz w:val="52"/>
                              <w:szCs w:val="52"/>
                              <w:lang w:val="es-ES"/>
                            </w:rPr>
                            <w:t>Religious Education</w:t>
                          </w:r>
                        </w:p>
                        <w:p w14:paraId="2CB4E0AC" w14:textId="77777777" w:rsidR="00E25843" w:rsidRPr="00E25843" w:rsidRDefault="00806CAB" w:rsidP="00E25843">
                          <w:pPr>
                            <w:spacing w:after="0"/>
                            <w:jc w:val="center"/>
                            <w:rPr>
                              <w:rFonts w:ascii="Book Antiqua" w:hAnsi="Book Antiqua"/>
                              <w:b/>
                              <w:sz w:val="52"/>
                              <w:szCs w:val="52"/>
                              <w:lang w:val="es-ES"/>
                            </w:rPr>
                          </w:pPr>
                          <w:r w:rsidRPr="003025BD">
                            <w:rPr>
                              <w:rFonts w:ascii="Book Antiqua" w:hAnsi="Book Antiqua"/>
                              <w:b/>
                              <w:sz w:val="52"/>
                              <w:szCs w:val="52"/>
                              <w:lang w:val="es-ES"/>
                            </w:rPr>
                            <w:t>Parent Handbook</w:t>
                          </w:r>
                        </w:p>
                        <w:p w14:paraId="321BE3DA" w14:textId="77777777" w:rsidR="00E25843" w:rsidRDefault="00E25843" w:rsidP="00BA0EAB">
                          <w:pPr>
                            <w:spacing w:after="0" w:line="120" w:lineRule="auto"/>
                            <w:jc w:val="center"/>
                            <w:rPr>
                              <w:rFonts w:ascii="Book Antiqua" w:hAnsi="Book Antiqua"/>
                              <w:b/>
                              <w:sz w:val="28"/>
                              <w:szCs w:val="28"/>
                              <w:lang w:val="es-ES"/>
                            </w:rPr>
                          </w:pPr>
                        </w:p>
                        <w:p w14:paraId="7300F2F7" w14:textId="77777777" w:rsidR="00806CAB" w:rsidRDefault="004216FB" w:rsidP="00BA0EAB">
                          <w:pPr>
                            <w:spacing w:after="0"/>
                            <w:jc w:val="center"/>
                            <w:outlineLvl w:val="0"/>
                            <w:rPr>
                              <w:rFonts w:ascii="Arial Narrow" w:hAnsi="Arial Narrow"/>
                              <w:b/>
                              <w:sz w:val="36"/>
                              <w:szCs w:val="36"/>
                              <w:lang w:val="es-PR"/>
                            </w:rPr>
                          </w:pPr>
                          <w:r w:rsidRPr="004216FB">
                            <w:rPr>
                              <w:rFonts w:ascii="Arial Narrow" w:hAnsi="Arial Narrow"/>
                              <w:b/>
                              <w:sz w:val="36"/>
                              <w:szCs w:val="36"/>
                              <w:highlight w:val="darkGray"/>
                              <w:lang w:val="es-PR"/>
                            </w:rPr>
                            <w:t xml:space="preserve"> Español c</w:t>
                          </w:r>
                          <w:r w:rsidR="00806CAB" w:rsidRPr="004216FB">
                            <w:rPr>
                              <w:rFonts w:ascii="Arial Narrow" w:hAnsi="Arial Narrow"/>
                              <w:b/>
                              <w:sz w:val="36"/>
                              <w:szCs w:val="36"/>
                              <w:highlight w:val="darkGray"/>
                              <w:lang w:val="es-PR"/>
                            </w:rPr>
                            <w:t>omienza en la página 11</w:t>
                          </w:r>
                        </w:p>
                        <w:p w14:paraId="0675E698" w14:textId="77777777" w:rsidR="00E25843" w:rsidRDefault="00E25843" w:rsidP="00E25843">
                          <w:pPr>
                            <w:spacing w:after="0" w:line="120" w:lineRule="auto"/>
                            <w:jc w:val="center"/>
                            <w:rPr>
                              <w:rFonts w:ascii="Book Antiqua" w:hAnsi="Book Antiqua"/>
                              <w:b/>
                              <w:sz w:val="28"/>
                              <w:szCs w:val="28"/>
                              <w:lang w:val="es-ES"/>
                            </w:rPr>
                          </w:pPr>
                        </w:p>
                        <w:p w14:paraId="741C083E" w14:textId="77777777" w:rsidR="00E25843" w:rsidRPr="005C2888" w:rsidRDefault="00F94115" w:rsidP="00BA0EAB">
                          <w:pPr>
                            <w:spacing w:after="0"/>
                            <w:jc w:val="center"/>
                            <w:outlineLvl w:val="0"/>
                            <w:rPr>
                              <w:rFonts w:ascii="Arial Narrow" w:hAnsi="Arial Narrow"/>
                              <w:sz w:val="28"/>
                              <w:szCs w:val="28"/>
                              <w:lang w:val="es-PR"/>
                            </w:rPr>
                          </w:pPr>
                          <w:r>
                            <w:rPr>
                              <w:rFonts w:ascii="Arial Narrow" w:hAnsi="Arial Narrow"/>
                              <w:sz w:val="28"/>
                              <w:szCs w:val="28"/>
                              <w:lang w:val="es-PR"/>
                            </w:rPr>
                            <w:t>Updated September 202</w:t>
                          </w:r>
                          <w:r w:rsidR="004216FB">
                            <w:rPr>
                              <w:rFonts w:ascii="Arial Narrow" w:hAnsi="Arial Narrow"/>
                              <w:sz w:val="28"/>
                              <w:szCs w:val="28"/>
                              <w:lang w:val="es-PR"/>
                            </w:rPr>
                            <w:t>5</w:t>
                          </w:r>
                        </w:p>
                        <w:p w14:paraId="7275271C" w14:textId="77777777" w:rsidR="00806CAB" w:rsidRPr="003025BD" w:rsidRDefault="00806CAB" w:rsidP="00DB2F34">
                          <w:pPr>
                            <w:jc w:val="center"/>
                            <w:rPr>
                              <w:lang w:val="es-ES"/>
                            </w:rPr>
                          </w:pPr>
                        </w:p>
                      </w:txbxContent>
                    </v:textbox>
                  </v:shape>
                </w:pict>
              </mc:Fallback>
            </mc:AlternateContent>
          </w:r>
        </w:p>
        <w:p w14:paraId="48778FBE" w14:textId="77777777" w:rsidR="006A71F2" w:rsidRPr="002D3123" w:rsidRDefault="006A71F2">
          <w:pPr>
            <w:rPr>
              <w:color w:val="403152" w:themeColor="accent4" w:themeShade="80"/>
            </w:rPr>
          </w:pPr>
        </w:p>
        <w:p w14:paraId="2DD236BA" w14:textId="77777777" w:rsidR="006A71F2" w:rsidRPr="002D3123" w:rsidRDefault="006A71F2">
          <w:pPr>
            <w:rPr>
              <w:color w:val="403152" w:themeColor="accent4" w:themeShade="80"/>
            </w:rPr>
          </w:pPr>
        </w:p>
        <w:p w14:paraId="748A5B14" w14:textId="77777777" w:rsidR="00E30C86" w:rsidRPr="002D3123" w:rsidRDefault="006A71F2" w:rsidP="000F7F22">
          <w:pPr>
            <w:rPr>
              <w:rFonts w:ascii="Perpetua" w:hAnsi="Perpetua"/>
              <w:b/>
              <w:color w:val="403152" w:themeColor="accent4" w:themeShade="80"/>
              <w:sz w:val="20"/>
              <w:szCs w:val="20"/>
            </w:rPr>
          </w:pPr>
          <w:r w:rsidRPr="002D3123">
            <w:rPr>
              <w:rFonts w:ascii="Perpetua" w:hAnsi="Perpetua"/>
              <w:b/>
              <w:color w:val="403152" w:themeColor="accent4" w:themeShade="80"/>
              <w:sz w:val="20"/>
              <w:szCs w:val="20"/>
            </w:rPr>
            <w:br w:type="page"/>
          </w:r>
        </w:p>
      </w:sdtContent>
    </w:sdt>
    <w:p w14:paraId="7AD5027A" w14:textId="77777777" w:rsidR="004504FC" w:rsidRPr="002D3123" w:rsidRDefault="004504FC" w:rsidP="004504FC">
      <w:pPr>
        <w:spacing w:after="0"/>
        <w:ind w:firstLine="360"/>
        <w:outlineLvl w:val="0"/>
        <w:rPr>
          <w:rFonts w:ascii="Arial Narrow" w:hAnsi="Arial Narrow"/>
          <w:b/>
          <w:color w:val="403152" w:themeColor="accent4" w:themeShade="80"/>
          <w:sz w:val="28"/>
          <w:szCs w:val="28"/>
          <w:u w:val="single"/>
        </w:rPr>
      </w:pPr>
    </w:p>
    <w:p w14:paraId="58CCF808" w14:textId="77777777" w:rsidR="004504FC" w:rsidRPr="002D3123" w:rsidRDefault="004504FC" w:rsidP="004504FC">
      <w:pPr>
        <w:spacing w:after="0"/>
        <w:ind w:firstLine="360"/>
        <w:outlineLvl w:val="0"/>
        <w:rPr>
          <w:rFonts w:ascii="Arial Narrow" w:hAnsi="Arial Narrow"/>
          <w:b/>
          <w:color w:val="403152" w:themeColor="accent4" w:themeShade="80"/>
          <w:sz w:val="28"/>
          <w:szCs w:val="28"/>
          <w:u w:val="single"/>
        </w:rPr>
      </w:pPr>
      <w:r w:rsidRPr="002D3123">
        <w:rPr>
          <w:rFonts w:ascii="Arial Narrow" w:hAnsi="Arial Narrow"/>
          <w:b/>
          <w:color w:val="403152" w:themeColor="accent4" w:themeShade="80"/>
          <w:sz w:val="28"/>
          <w:szCs w:val="28"/>
          <w:u w:val="single"/>
        </w:rPr>
        <w:t>Table of Contents</w:t>
      </w:r>
    </w:p>
    <w:p w14:paraId="4A543288" w14:textId="77777777" w:rsidR="00543FB7" w:rsidRPr="002D3123" w:rsidRDefault="00543FB7" w:rsidP="00543FB7">
      <w:pPr>
        <w:spacing w:after="0"/>
        <w:outlineLvl w:val="0"/>
        <w:rPr>
          <w:rFonts w:ascii="Arial Narrow" w:hAnsi="Arial Narrow"/>
          <w:color w:val="403152" w:themeColor="accent4" w:themeShade="80"/>
          <w:sz w:val="20"/>
          <w:szCs w:val="20"/>
        </w:rPr>
      </w:pPr>
    </w:p>
    <w:p w14:paraId="1B236D44" w14:textId="77777777" w:rsidR="00543FB7" w:rsidRPr="002D3123" w:rsidRDefault="00543FB7" w:rsidP="00543FB7">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Mission Statement    …………………………       Page</w:t>
      </w:r>
      <w:r w:rsidRPr="002D3123">
        <w:rPr>
          <w:rFonts w:ascii="Arial Narrow" w:hAnsi="Arial Narrow"/>
          <w:color w:val="403152" w:themeColor="accent4" w:themeShade="80"/>
          <w:sz w:val="20"/>
          <w:szCs w:val="20"/>
        </w:rPr>
        <w:tab/>
        <w:t>2</w:t>
      </w:r>
    </w:p>
    <w:p w14:paraId="392385B9" w14:textId="77777777" w:rsidR="004504FC" w:rsidRPr="002D3123" w:rsidRDefault="004504FC"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W</w:t>
      </w:r>
      <w:r w:rsidR="00543FB7" w:rsidRPr="002D3123">
        <w:rPr>
          <w:rFonts w:ascii="Arial Narrow" w:hAnsi="Arial Narrow"/>
          <w:color w:val="403152" w:themeColor="accent4" w:themeShade="80"/>
          <w:sz w:val="20"/>
          <w:szCs w:val="20"/>
        </w:rPr>
        <w:t>elcome</w:t>
      </w:r>
      <w:r w:rsidR="00543FB7" w:rsidRPr="002D3123">
        <w:rPr>
          <w:rFonts w:ascii="Arial Narrow" w:hAnsi="Arial Narrow"/>
          <w:color w:val="403152" w:themeColor="accent4" w:themeShade="80"/>
          <w:sz w:val="20"/>
          <w:szCs w:val="20"/>
        </w:rPr>
        <w:tab/>
        <w:t>………………………………..…………………..</w:t>
      </w:r>
      <w:r w:rsidRPr="002D3123">
        <w:rPr>
          <w:rFonts w:ascii="Arial Narrow" w:hAnsi="Arial Narrow"/>
          <w:color w:val="403152" w:themeColor="accent4" w:themeShade="80"/>
          <w:sz w:val="20"/>
          <w:szCs w:val="20"/>
        </w:rPr>
        <w:tab/>
        <w:t>3</w:t>
      </w:r>
    </w:p>
    <w:p w14:paraId="22CDD0A4" w14:textId="77777777" w:rsidR="004504FC" w:rsidRPr="002D3123" w:rsidRDefault="004504FC"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List of Parish Staff</w:t>
      </w:r>
      <w:r w:rsidRPr="002D3123">
        <w:rPr>
          <w:rFonts w:ascii="Arial Narrow" w:hAnsi="Arial Narrow"/>
          <w:color w:val="403152" w:themeColor="accent4" w:themeShade="80"/>
          <w:sz w:val="20"/>
          <w:szCs w:val="20"/>
        </w:rPr>
        <w:tab/>
        <w:t>…………………………………</w:t>
      </w:r>
      <w:r w:rsidR="00543FB7" w:rsidRPr="002D3123">
        <w:rPr>
          <w:rFonts w:ascii="Arial Narrow" w:hAnsi="Arial Narrow"/>
          <w:color w:val="403152" w:themeColor="accent4" w:themeShade="80"/>
          <w:sz w:val="20"/>
          <w:szCs w:val="20"/>
        </w:rPr>
        <w:t>……..</w:t>
      </w:r>
      <w:r w:rsidRPr="002D3123">
        <w:rPr>
          <w:rFonts w:ascii="Arial Narrow" w:hAnsi="Arial Narrow"/>
          <w:color w:val="403152" w:themeColor="accent4" w:themeShade="80"/>
          <w:sz w:val="20"/>
          <w:szCs w:val="20"/>
        </w:rPr>
        <w:tab/>
        <w:t>4</w:t>
      </w:r>
    </w:p>
    <w:p w14:paraId="4CC9F387" w14:textId="77777777" w:rsidR="004504FC" w:rsidRPr="002D3123" w:rsidRDefault="004504FC"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Sunday Mass Schedule …………………………………..</w:t>
      </w:r>
      <w:r w:rsidRPr="002D3123">
        <w:rPr>
          <w:rFonts w:ascii="Arial Narrow" w:hAnsi="Arial Narrow"/>
          <w:color w:val="403152" w:themeColor="accent4" w:themeShade="80"/>
          <w:sz w:val="20"/>
          <w:szCs w:val="20"/>
        </w:rPr>
        <w:tab/>
        <w:t>4</w:t>
      </w:r>
    </w:p>
    <w:p w14:paraId="7A90549C" w14:textId="77777777" w:rsidR="004504FC" w:rsidRPr="002D3123" w:rsidRDefault="004504FC"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Rel. Education Staff </w:t>
      </w:r>
      <w:r w:rsidR="00543FB7" w:rsidRPr="002D3123">
        <w:rPr>
          <w:rFonts w:ascii="Arial Narrow" w:hAnsi="Arial Narrow"/>
          <w:color w:val="403152" w:themeColor="accent4" w:themeShade="80"/>
          <w:sz w:val="20"/>
          <w:szCs w:val="20"/>
        </w:rPr>
        <w:t>and contact Information ……….….</w:t>
      </w:r>
      <w:r w:rsidR="00543FB7" w:rsidRPr="002D3123">
        <w:rPr>
          <w:rFonts w:ascii="Arial Narrow" w:hAnsi="Arial Narrow"/>
          <w:color w:val="403152" w:themeColor="accent4" w:themeShade="80"/>
          <w:sz w:val="20"/>
          <w:szCs w:val="20"/>
        </w:rPr>
        <w:tab/>
        <w:t>4</w:t>
      </w:r>
    </w:p>
    <w:p w14:paraId="0E0AEB52" w14:textId="77777777" w:rsidR="004504FC" w:rsidRPr="002D3123" w:rsidRDefault="004504FC"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Schedule of Classes</w:t>
      </w:r>
      <w:r w:rsidRPr="002D3123">
        <w:rPr>
          <w:rFonts w:ascii="Arial Narrow" w:hAnsi="Arial Narrow"/>
          <w:color w:val="403152" w:themeColor="accent4" w:themeShade="80"/>
          <w:sz w:val="20"/>
          <w:szCs w:val="20"/>
        </w:rPr>
        <w:tab/>
        <w:t>………………………………</w:t>
      </w:r>
      <w:r w:rsidR="00543FB7" w:rsidRPr="002D3123">
        <w:rPr>
          <w:rFonts w:ascii="Arial Narrow" w:hAnsi="Arial Narrow"/>
          <w:color w:val="403152" w:themeColor="accent4" w:themeShade="80"/>
          <w:sz w:val="20"/>
          <w:szCs w:val="20"/>
        </w:rPr>
        <w:tab/>
        <w:t>4</w:t>
      </w:r>
    </w:p>
    <w:p w14:paraId="53F26C00" w14:textId="77777777" w:rsidR="004504FC" w:rsidRPr="002D3123" w:rsidRDefault="004504FC"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Progra</w:t>
      </w:r>
      <w:r w:rsidR="00543FB7" w:rsidRPr="002D3123">
        <w:rPr>
          <w:rFonts w:ascii="Arial Narrow" w:hAnsi="Arial Narrow"/>
          <w:color w:val="403152" w:themeColor="accent4" w:themeShade="80"/>
          <w:sz w:val="20"/>
          <w:szCs w:val="20"/>
        </w:rPr>
        <w:t>m Overview   ………………………………………..</w:t>
      </w:r>
      <w:r w:rsidR="00543FB7" w:rsidRPr="002D3123">
        <w:rPr>
          <w:rFonts w:ascii="Arial Narrow" w:hAnsi="Arial Narrow"/>
          <w:color w:val="403152" w:themeColor="accent4" w:themeShade="80"/>
          <w:sz w:val="20"/>
          <w:szCs w:val="20"/>
        </w:rPr>
        <w:tab/>
        <w:t>5</w:t>
      </w:r>
    </w:p>
    <w:p w14:paraId="16261338" w14:textId="77777777" w:rsidR="004504FC" w:rsidRPr="002D3123" w:rsidRDefault="004504FC"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Sacramental Preparation   ……</w:t>
      </w:r>
      <w:r w:rsidR="00543FB7" w:rsidRPr="002D3123">
        <w:rPr>
          <w:rFonts w:ascii="Arial Narrow" w:hAnsi="Arial Narrow"/>
          <w:color w:val="403152" w:themeColor="accent4" w:themeShade="80"/>
          <w:sz w:val="20"/>
          <w:szCs w:val="20"/>
        </w:rPr>
        <w:t>……………………………</w:t>
      </w:r>
      <w:r w:rsidR="00543FB7" w:rsidRPr="002D3123">
        <w:rPr>
          <w:rFonts w:ascii="Arial Narrow" w:hAnsi="Arial Narrow"/>
          <w:color w:val="403152" w:themeColor="accent4" w:themeShade="80"/>
          <w:sz w:val="20"/>
          <w:szCs w:val="20"/>
        </w:rPr>
        <w:tab/>
        <w:t>5</w:t>
      </w:r>
    </w:p>
    <w:p w14:paraId="4DBC0F4E" w14:textId="77777777" w:rsidR="004504FC" w:rsidRPr="002D3123" w:rsidRDefault="004504FC"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Program Registration    </w:t>
      </w:r>
      <w:r w:rsidR="00543FB7" w:rsidRPr="002D3123">
        <w:rPr>
          <w:rFonts w:ascii="Arial Narrow" w:hAnsi="Arial Narrow"/>
          <w:color w:val="403152" w:themeColor="accent4" w:themeShade="80"/>
          <w:sz w:val="20"/>
          <w:szCs w:val="20"/>
        </w:rPr>
        <w:t xml:space="preserve">……………………………………. </w:t>
      </w:r>
      <w:r w:rsidR="00543FB7" w:rsidRPr="002D3123">
        <w:rPr>
          <w:rFonts w:ascii="Arial Narrow" w:hAnsi="Arial Narrow"/>
          <w:color w:val="403152" w:themeColor="accent4" w:themeShade="80"/>
          <w:sz w:val="20"/>
          <w:szCs w:val="20"/>
        </w:rPr>
        <w:tab/>
        <w:t>5-6</w:t>
      </w:r>
      <w:r w:rsidRPr="002D3123">
        <w:rPr>
          <w:rFonts w:ascii="Arial Narrow" w:hAnsi="Arial Narrow"/>
          <w:color w:val="403152" w:themeColor="accent4" w:themeShade="80"/>
          <w:sz w:val="20"/>
          <w:szCs w:val="20"/>
        </w:rPr>
        <w:tab/>
      </w:r>
    </w:p>
    <w:p w14:paraId="42A3F382" w14:textId="77777777" w:rsidR="004504FC" w:rsidRPr="002D3123" w:rsidRDefault="004504FC"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Arrival/Dismissal     </w:t>
      </w:r>
      <w:r w:rsidR="00543FB7" w:rsidRPr="002D3123">
        <w:rPr>
          <w:rFonts w:ascii="Arial Narrow" w:hAnsi="Arial Narrow"/>
          <w:color w:val="403152" w:themeColor="accent4" w:themeShade="80"/>
          <w:sz w:val="20"/>
          <w:szCs w:val="20"/>
        </w:rPr>
        <w:t>…………………………………………</w:t>
      </w:r>
      <w:r w:rsidR="00543FB7" w:rsidRPr="002D3123">
        <w:rPr>
          <w:rFonts w:ascii="Arial Narrow" w:hAnsi="Arial Narrow"/>
          <w:color w:val="403152" w:themeColor="accent4" w:themeShade="80"/>
          <w:sz w:val="20"/>
          <w:szCs w:val="20"/>
        </w:rPr>
        <w:tab/>
        <w:t>6-7</w:t>
      </w:r>
    </w:p>
    <w:p w14:paraId="26C1A9B4" w14:textId="77777777" w:rsidR="004504FC" w:rsidRPr="002D3123" w:rsidRDefault="004504FC"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Food/</w:t>
      </w:r>
      <w:r w:rsidR="00543FB7" w:rsidRPr="002D3123">
        <w:rPr>
          <w:rFonts w:ascii="Arial Narrow" w:hAnsi="Arial Narrow"/>
          <w:color w:val="403152" w:themeColor="accent4" w:themeShade="80"/>
          <w:sz w:val="20"/>
          <w:szCs w:val="20"/>
        </w:rPr>
        <w:t>Snack Policy …………………………………………</w:t>
      </w:r>
      <w:r w:rsidR="00543FB7" w:rsidRPr="002D3123">
        <w:rPr>
          <w:rFonts w:ascii="Arial Narrow" w:hAnsi="Arial Narrow"/>
          <w:color w:val="403152" w:themeColor="accent4" w:themeShade="80"/>
          <w:sz w:val="20"/>
          <w:szCs w:val="20"/>
        </w:rPr>
        <w:tab/>
        <w:t>7</w:t>
      </w:r>
    </w:p>
    <w:p w14:paraId="6E98324F" w14:textId="77777777" w:rsidR="004504FC" w:rsidRPr="002D3123" w:rsidRDefault="004504FC"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Attenda</w:t>
      </w:r>
      <w:r w:rsidR="00543FB7" w:rsidRPr="002D3123">
        <w:rPr>
          <w:rFonts w:ascii="Arial Narrow" w:hAnsi="Arial Narrow"/>
          <w:color w:val="403152" w:themeColor="accent4" w:themeShade="80"/>
          <w:sz w:val="20"/>
          <w:szCs w:val="20"/>
        </w:rPr>
        <w:t>nce Policy   …………………………………………</w:t>
      </w:r>
      <w:r w:rsidR="00543FB7" w:rsidRPr="002D3123">
        <w:rPr>
          <w:rFonts w:ascii="Arial Narrow" w:hAnsi="Arial Narrow"/>
          <w:color w:val="403152" w:themeColor="accent4" w:themeShade="80"/>
          <w:sz w:val="20"/>
          <w:szCs w:val="20"/>
        </w:rPr>
        <w:tab/>
        <w:t>7</w:t>
      </w:r>
    </w:p>
    <w:p w14:paraId="5FCEEB52" w14:textId="77777777" w:rsidR="004504FC" w:rsidRPr="002D3123" w:rsidRDefault="004504FC"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Class </w:t>
      </w:r>
      <w:r w:rsidR="00543FB7" w:rsidRPr="002D3123">
        <w:rPr>
          <w:rFonts w:ascii="Arial Narrow" w:hAnsi="Arial Narrow"/>
          <w:color w:val="403152" w:themeColor="accent4" w:themeShade="80"/>
          <w:sz w:val="20"/>
          <w:szCs w:val="20"/>
        </w:rPr>
        <w:t>Cancelations ……………………………………….</w:t>
      </w:r>
      <w:r w:rsidR="00543FB7" w:rsidRPr="002D3123">
        <w:rPr>
          <w:rFonts w:ascii="Arial Narrow" w:hAnsi="Arial Narrow"/>
          <w:color w:val="403152" w:themeColor="accent4" w:themeShade="80"/>
          <w:sz w:val="20"/>
          <w:szCs w:val="20"/>
        </w:rPr>
        <w:tab/>
        <w:t>7</w:t>
      </w:r>
      <w:r w:rsidR="00D169B9" w:rsidRPr="002D3123">
        <w:rPr>
          <w:rFonts w:ascii="Arial Narrow" w:hAnsi="Arial Narrow"/>
          <w:color w:val="403152" w:themeColor="accent4" w:themeShade="80"/>
          <w:sz w:val="20"/>
          <w:szCs w:val="20"/>
        </w:rPr>
        <w:t>-8</w:t>
      </w:r>
    </w:p>
    <w:p w14:paraId="202694EA" w14:textId="77777777" w:rsidR="004504FC" w:rsidRPr="002D3123" w:rsidRDefault="004504FC"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Tuiti</w:t>
      </w:r>
      <w:r w:rsidR="00543FB7" w:rsidRPr="002D3123">
        <w:rPr>
          <w:rFonts w:ascii="Arial Narrow" w:hAnsi="Arial Narrow"/>
          <w:color w:val="403152" w:themeColor="accent4" w:themeShade="80"/>
          <w:sz w:val="20"/>
          <w:szCs w:val="20"/>
        </w:rPr>
        <w:t>on and Fees ……………………………………………</w:t>
      </w:r>
      <w:r w:rsidR="00543FB7" w:rsidRPr="002D3123">
        <w:rPr>
          <w:rFonts w:ascii="Arial Narrow" w:hAnsi="Arial Narrow"/>
          <w:color w:val="403152" w:themeColor="accent4" w:themeShade="80"/>
          <w:sz w:val="20"/>
          <w:szCs w:val="20"/>
        </w:rPr>
        <w:tab/>
        <w:t>8</w:t>
      </w:r>
    </w:p>
    <w:p w14:paraId="032B8C9C" w14:textId="77777777" w:rsidR="004504FC" w:rsidRPr="002D3123" w:rsidRDefault="004504FC"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D</w:t>
      </w:r>
      <w:r w:rsidR="00543FB7" w:rsidRPr="002D3123">
        <w:rPr>
          <w:rFonts w:ascii="Arial Narrow" w:hAnsi="Arial Narrow"/>
          <w:color w:val="403152" w:themeColor="accent4" w:themeShade="80"/>
          <w:sz w:val="20"/>
          <w:szCs w:val="20"/>
        </w:rPr>
        <w:t>ress Code …………………………………………………</w:t>
      </w:r>
      <w:r w:rsidR="00543FB7" w:rsidRPr="002D3123">
        <w:rPr>
          <w:rFonts w:ascii="Arial Narrow" w:hAnsi="Arial Narrow"/>
          <w:color w:val="403152" w:themeColor="accent4" w:themeShade="80"/>
          <w:sz w:val="20"/>
          <w:szCs w:val="20"/>
        </w:rPr>
        <w:tab/>
        <w:t>8</w:t>
      </w:r>
    </w:p>
    <w:p w14:paraId="38BDE79B" w14:textId="77777777" w:rsidR="00BB7BFD" w:rsidRPr="002D3123" w:rsidRDefault="00BB7BFD"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Child Lures Prevention “Think First and Stay Safe”  …..</w:t>
      </w:r>
      <w:r w:rsidRPr="002D3123">
        <w:rPr>
          <w:rFonts w:ascii="Arial Narrow" w:hAnsi="Arial Narrow"/>
          <w:color w:val="403152" w:themeColor="accent4" w:themeShade="80"/>
          <w:sz w:val="20"/>
          <w:szCs w:val="20"/>
        </w:rPr>
        <w:tab/>
        <w:t>8</w:t>
      </w:r>
    </w:p>
    <w:p w14:paraId="686B0238" w14:textId="77777777" w:rsidR="004504FC" w:rsidRPr="002D3123" w:rsidRDefault="004504FC"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Student Responsibil</w:t>
      </w:r>
      <w:r w:rsidR="004D19BA" w:rsidRPr="002D3123">
        <w:rPr>
          <w:rFonts w:ascii="Arial Narrow" w:hAnsi="Arial Narrow"/>
          <w:color w:val="403152" w:themeColor="accent4" w:themeShade="80"/>
          <w:sz w:val="20"/>
          <w:szCs w:val="20"/>
        </w:rPr>
        <w:t>ities/Code of Conduct ……..………</w:t>
      </w:r>
      <w:r w:rsidR="004D19BA" w:rsidRPr="002D3123">
        <w:rPr>
          <w:rFonts w:ascii="Arial Narrow" w:hAnsi="Arial Narrow"/>
          <w:color w:val="403152" w:themeColor="accent4" w:themeShade="80"/>
          <w:sz w:val="20"/>
          <w:szCs w:val="20"/>
        </w:rPr>
        <w:tab/>
        <w:t>9</w:t>
      </w:r>
    </w:p>
    <w:p w14:paraId="6C41182D" w14:textId="77777777" w:rsidR="004504FC" w:rsidRPr="002D3123" w:rsidRDefault="004504FC"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Parent Resp</w:t>
      </w:r>
      <w:r w:rsidR="00543FB7" w:rsidRPr="002D3123">
        <w:rPr>
          <w:rFonts w:ascii="Arial Narrow" w:hAnsi="Arial Narrow"/>
          <w:color w:val="403152" w:themeColor="accent4" w:themeShade="80"/>
          <w:sz w:val="20"/>
          <w:szCs w:val="20"/>
        </w:rPr>
        <w:t>onsibilities ………………………………..….</w:t>
      </w:r>
      <w:r w:rsidR="00543FB7" w:rsidRPr="002D3123">
        <w:rPr>
          <w:rFonts w:ascii="Arial Narrow" w:hAnsi="Arial Narrow"/>
          <w:color w:val="403152" w:themeColor="accent4" w:themeShade="80"/>
          <w:sz w:val="20"/>
          <w:szCs w:val="20"/>
        </w:rPr>
        <w:tab/>
        <w:t>9</w:t>
      </w:r>
    </w:p>
    <w:p w14:paraId="18495D87" w14:textId="77777777" w:rsidR="000265B7" w:rsidRPr="002D3123" w:rsidRDefault="000265B7" w:rsidP="004504FC">
      <w:pPr>
        <w:spacing w:after="0"/>
        <w:ind w:firstLine="72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Parent’s </w:t>
      </w:r>
      <w:r w:rsidR="003025BD" w:rsidRPr="002D3123">
        <w:rPr>
          <w:rFonts w:ascii="Arial Narrow" w:hAnsi="Arial Narrow"/>
          <w:color w:val="403152" w:themeColor="accent4" w:themeShade="80"/>
          <w:sz w:val="20"/>
          <w:szCs w:val="20"/>
        </w:rPr>
        <w:t>Prayer …</w:t>
      </w:r>
      <w:r w:rsidRPr="002D3123">
        <w:rPr>
          <w:rFonts w:ascii="Arial Narrow" w:hAnsi="Arial Narrow"/>
          <w:color w:val="403152" w:themeColor="accent4" w:themeShade="80"/>
          <w:sz w:val="20"/>
          <w:szCs w:val="20"/>
        </w:rPr>
        <w:t>…………………………………………</w:t>
      </w:r>
      <w:r w:rsidRPr="002D3123">
        <w:rPr>
          <w:rFonts w:ascii="Arial Narrow" w:hAnsi="Arial Narrow"/>
          <w:color w:val="403152" w:themeColor="accent4" w:themeShade="80"/>
          <w:sz w:val="20"/>
          <w:szCs w:val="20"/>
        </w:rPr>
        <w:tab/>
        <w:t>10</w:t>
      </w:r>
    </w:p>
    <w:p w14:paraId="5195BC2A" w14:textId="77777777" w:rsidR="004504FC" w:rsidRPr="002D3123" w:rsidRDefault="004504FC" w:rsidP="004504FC">
      <w:pPr>
        <w:spacing w:after="0"/>
        <w:ind w:firstLine="720"/>
        <w:outlineLvl w:val="0"/>
        <w:rPr>
          <w:rFonts w:ascii="Arial Narrow" w:hAnsi="Arial Narrow"/>
          <w:b/>
          <w:color w:val="403152" w:themeColor="accent4" w:themeShade="80"/>
          <w:sz w:val="20"/>
          <w:szCs w:val="20"/>
        </w:rPr>
      </w:pPr>
    </w:p>
    <w:p w14:paraId="786072F8" w14:textId="77777777" w:rsidR="002D15E9" w:rsidRPr="002D3123" w:rsidRDefault="002D15E9" w:rsidP="004504FC">
      <w:pPr>
        <w:spacing w:after="0"/>
        <w:ind w:firstLine="720"/>
        <w:outlineLvl w:val="0"/>
        <w:rPr>
          <w:rFonts w:ascii="Arial Narrow" w:hAnsi="Arial Narrow"/>
          <w:color w:val="403152" w:themeColor="accent4" w:themeShade="80"/>
          <w:sz w:val="20"/>
          <w:szCs w:val="20"/>
        </w:rPr>
      </w:pPr>
    </w:p>
    <w:p w14:paraId="27277A86" w14:textId="77777777" w:rsidR="00543FB7" w:rsidRPr="002D3123" w:rsidRDefault="00543FB7" w:rsidP="004504FC">
      <w:pPr>
        <w:spacing w:after="0"/>
        <w:rPr>
          <w:rFonts w:ascii="Arial Narrow" w:hAnsi="Arial Narrow"/>
          <w:b/>
          <w:color w:val="403152" w:themeColor="accent4" w:themeShade="80"/>
          <w:sz w:val="24"/>
          <w:szCs w:val="24"/>
          <w:u w:val="single"/>
        </w:rPr>
      </w:pPr>
    </w:p>
    <w:p w14:paraId="309425D8" w14:textId="77777777" w:rsidR="004504FC" w:rsidRPr="002D3123" w:rsidRDefault="004504FC" w:rsidP="004504FC">
      <w:pPr>
        <w:spacing w:after="0"/>
        <w:rPr>
          <w:rFonts w:ascii="Arial Narrow" w:hAnsi="Arial Narrow"/>
          <w:b/>
          <w:color w:val="403152" w:themeColor="accent4" w:themeShade="80"/>
          <w:sz w:val="24"/>
          <w:szCs w:val="24"/>
          <w:u w:val="single"/>
        </w:rPr>
      </w:pPr>
      <w:r w:rsidRPr="002D3123">
        <w:rPr>
          <w:rFonts w:ascii="Arial Narrow" w:hAnsi="Arial Narrow"/>
          <w:b/>
          <w:color w:val="403152" w:themeColor="accent4" w:themeShade="80"/>
          <w:sz w:val="24"/>
          <w:szCs w:val="24"/>
          <w:u w:val="single"/>
        </w:rPr>
        <w:t>Mission Statement</w:t>
      </w:r>
    </w:p>
    <w:p w14:paraId="3E7CAE07" w14:textId="77777777" w:rsidR="004504FC" w:rsidRPr="002D3123" w:rsidRDefault="004504FC" w:rsidP="004504FC">
      <w:pPr>
        <w:spacing w:after="0"/>
        <w:rPr>
          <w:rFonts w:ascii="Arial Narrow" w:hAnsi="Arial Narrow"/>
          <w:b/>
          <w:color w:val="403152" w:themeColor="accent4" w:themeShade="80"/>
          <w:sz w:val="16"/>
          <w:szCs w:val="16"/>
          <w:u w:val="single"/>
        </w:rPr>
      </w:pPr>
    </w:p>
    <w:p w14:paraId="502D2539" w14:textId="77777777" w:rsidR="004504FC" w:rsidRPr="002D3123" w:rsidRDefault="004504FC" w:rsidP="004504FC">
      <w:pPr>
        <w:spacing w:after="0"/>
        <w:jc w:val="both"/>
        <w:rPr>
          <w:rFonts w:ascii="Arial Narrow" w:hAnsi="Arial Narrow"/>
          <w:color w:val="403152" w:themeColor="accent4" w:themeShade="80"/>
          <w:sz w:val="16"/>
          <w:szCs w:val="16"/>
        </w:rPr>
      </w:pPr>
      <w:r w:rsidRPr="002D3123">
        <w:rPr>
          <w:rFonts w:ascii="Arial Narrow" w:hAnsi="Arial Narrow"/>
          <w:color w:val="403152" w:themeColor="accent4" w:themeShade="80"/>
          <w:sz w:val="20"/>
          <w:szCs w:val="20"/>
        </w:rPr>
        <w:t xml:space="preserve">Our Religious Education program recognizes the importance of parents/guardians as the primary educators in the children’s faith formation.  Our program is designed to assist the parents by offering weekly instruction by catechists who teach and witness the teachings of Jesus Christ.  We attempt, through our program to meet the needs and understanding of all children and families, recognizing that there are varying degrees of catechetical background and experience in our diverse community.  Through the Grace of the Holy Spirit, we strive to inform our children in the basics of the catholic faith, ensure that they’re properly prepared to receive the Sacraments and be an instrument in transforming our students into Catholic Christians with a strong faith on which to base their future spiritual growth.  </w:t>
      </w:r>
    </w:p>
    <w:p w14:paraId="6EF9DE03" w14:textId="77777777" w:rsidR="004504FC" w:rsidRPr="002D3123" w:rsidRDefault="004504FC" w:rsidP="00E558CE">
      <w:pPr>
        <w:spacing w:after="0"/>
        <w:outlineLvl w:val="0"/>
        <w:rPr>
          <w:rFonts w:ascii="Bradley Hand ITC" w:hAnsi="Bradley Hand ITC"/>
          <w:b/>
          <w:color w:val="403152" w:themeColor="accent4" w:themeShade="80"/>
          <w:sz w:val="48"/>
          <w:szCs w:val="48"/>
        </w:rPr>
      </w:pPr>
    </w:p>
    <w:p w14:paraId="02C6FEEC" w14:textId="77777777" w:rsidR="00E30C86" w:rsidRPr="002D3123" w:rsidRDefault="00E558CE" w:rsidP="00E558CE">
      <w:pPr>
        <w:spacing w:after="0"/>
        <w:outlineLvl w:val="0"/>
        <w:rPr>
          <w:rFonts w:ascii="Bradley Hand ITC" w:hAnsi="Bradley Hand ITC"/>
          <w:b/>
          <w:color w:val="403152" w:themeColor="accent4" w:themeShade="80"/>
          <w:sz w:val="48"/>
          <w:szCs w:val="48"/>
        </w:rPr>
      </w:pPr>
      <w:r w:rsidRPr="002D3123">
        <w:rPr>
          <w:rFonts w:ascii="Bradley Hand ITC" w:hAnsi="Bradley Hand ITC"/>
          <w:b/>
          <w:color w:val="403152" w:themeColor="accent4" w:themeShade="80"/>
          <w:sz w:val="48"/>
          <w:szCs w:val="48"/>
        </w:rPr>
        <w:t>Welcome!</w:t>
      </w:r>
    </w:p>
    <w:p w14:paraId="272E5184" w14:textId="77777777" w:rsidR="00212F90" w:rsidRPr="002D3123" w:rsidRDefault="00212F90" w:rsidP="00212F90">
      <w:pPr>
        <w:jc w:val="both"/>
        <w:rPr>
          <w:rFonts w:ascii="Arial Narrow" w:hAnsi="Arial Narrow"/>
          <w:b/>
          <w:color w:val="403152" w:themeColor="accent4" w:themeShade="80"/>
          <w:sz w:val="20"/>
          <w:szCs w:val="20"/>
        </w:rPr>
      </w:pPr>
      <w:r w:rsidRPr="002D3123">
        <w:rPr>
          <w:rFonts w:ascii="Arial Narrow" w:hAnsi="Arial Narrow"/>
          <w:b/>
          <w:color w:val="403152" w:themeColor="accent4" w:themeShade="80"/>
          <w:sz w:val="20"/>
          <w:szCs w:val="20"/>
        </w:rPr>
        <w:t>Dear Parents/Guardians:</w:t>
      </w:r>
    </w:p>
    <w:p w14:paraId="36FA0E1F" w14:textId="77777777" w:rsidR="00212F90" w:rsidRPr="002D3123" w:rsidRDefault="00212F90" w:rsidP="00212F90">
      <w:pPr>
        <w:jc w:val="both"/>
        <w:rPr>
          <w:rFonts w:ascii="Arial Narrow" w:hAnsi="Arial Narrow"/>
          <w:b/>
          <w:color w:val="403152" w:themeColor="accent4" w:themeShade="80"/>
          <w:sz w:val="20"/>
          <w:szCs w:val="20"/>
        </w:rPr>
      </w:pPr>
      <w:r w:rsidRPr="002D3123">
        <w:rPr>
          <w:rFonts w:ascii="Arial Narrow" w:hAnsi="Arial Narrow"/>
          <w:b/>
          <w:color w:val="403152" w:themeColor="accent4" w:themeShade="80"/>
          <w:sz w:val="20"/>
          <w:szCs w:val="20"/>
        </w:rPr>
        <w:t>Welcome to St Hugh’s Religious Education P</w:t>
      </w:r>
      <w:r w:rsidR="00493E29" w:rsidRPr="002D3123">
        <w:rPr>
          <w:rFonts w:ascii="Arial Narrow" w:hAnsi="Arial Narrow"/>
          <w:b/>
          <w:color w:val="403152" w:themeColor="accent4" w:themeShade="80"/>
          <w:sz w:val="20"/>
          <w:szCs w:val="20"/>
        </w:rPr>
        <w:t>rogram!  We’re pleased to serv</w:t>
      </w:r>
      <w:r w:rsidRPr="002D3123">
        <w:rPr>
          <w:rFonts w:ascii="Arial Narrow" w:hAnsi="Arial Narrow"/>
          <w:b/>
          <w:color w:val="403152" w:themeColor="accent4" w:themeShade="80"/>
          <w:sz w:val="20"/>
          <w:szCs w:val="20"/>
        </w:rPr>
        <w:t>e your family.</w:t>
      </w:r>
      <w:r w:rsidR="003F7F21">
        <w:rPr>
          <w:rFonts w:ascii="Arial Narrow" w:hAnsi="Arial Narrow"/>
          <w:b/>
          <w:color w:val="403152" w:themeColor="accent4" w:themeShade="80"/>
          <w:sz w:val="20"/>
          <w:szCs w:val="20"/>
        </w:rPr>
        <w:t xml:space="preserve"> </w:t>
      </w:r>
      <w:r w:rsidRPr="002D3123">
        <w:rPr>
          <w:rFonts w:ascii="Arial Narrow" w:hAnsi="Arial Narrow"/>
          <w:b/>
          <w:color w:val="403152" w:themeColor="accent4" w:themeShade="80"/>
          <w:sz w:val="20"/>
          <w:szCs w:val="20"/>
        </w:rPr>
        <w:t>This</w:t>
      </w:r>
      <w:r w:rsidR="003F7F21">
        <w:rPr>
          <w:rFonts w:ascii="Arial Narrow" w:hAnsi="Arial Narrow"/>
          <w:b/>
          <w:color w:val="403152" w:themeColor="accent4" w:themeShade="80"/>
          <w:sz w:val="20"/>
          <w:szCs w:val="20"/>
        </w:rPr>
        <w:t xml:space="preserve"> </w:t>
      </w:r>
      <w:r w:rsidRPr="002D3123">
        <w:rPr>
          <w:rFonts w:ascii="Arial Narrow" w:hAnsi="Arial Narrow"/>
          <w:b/>
          <w:color w:val="403152" w:themeColor="accent4" w:themeShade="80"/>
          <w:sz w:val="20"/>
          <w:szCs w:val="20"/>
        </w:rPr>
        <w:t xml:space="preserve">handbook was designed to provide your family with valuable information regarding our program and our goals, policies and procedures which were established to help make your child’s religious education experience as safe and as fruitful as possible.   </w:t>
      </w:r>
    </w:p>
    <w:p w14:paraId="31FC8B96" w14:textId="77777777" w:rsidR="00212F90" w:rsidRPr="002D3123" w:rsidRDefault="00212F90" w:rsidP="00212F90">
      <w:pPr>
        <w:jc w:val="both"/>
        <w:rPr>
          <w:rFonts w:ascii="Arial Narrow" w:hAnsi="Arial Narrow"/>
          <w:b/>
          <w:color w:val="403152" w:themeColor="accent4" w:themeShade="80"/>
          <w:sz w:val="20"/>
          <w:szCs w:val="20"/>
        </w:rPr>
      </w:pPr>
      <w:r w:rsidRPr="002D3123">
        <w:rPr>
          <w:rFonts w:ascii="Arial Narrow" w:hAnsi="Arial Narrow"/>
          <w:b/>
          <w:color w:val="403152" w:themeColor="accent4" w:themeShade="80"/>
          <w:sz w:val="20"/>
          <w:szCs w:val="20"/>
        </w:rPr>
        <w:t>We recognize you, the parents and guardians, as the primary educators of your families.  Our program is not meant to be the sole source of the children’s religious education.  Rather, it is intended to supplement the religious formation they’re receiving at home and the joining of our parish community for the celebration of the Mass and Sacraments.</w:t>
      </w:r>
    </w:p>
    <w:p w14:paraId="4083C88B" w14:textId="77777777" w:rsidR="00212F90" w:rsidRPr="002D3123" w:rsidRDefault="00212F90" w:rsidP="00212F90">
      <w:pPr>
        <w:jc w:val="both"/>
        <w:rPr>
          <w:rFonts w:ascii="Arial Narrow" w:hAnsi="Arial Narrow"/>
          <w:b/>
          <w:color w:val="403152" w:themeColor="accent4" w:themeShade="80"/>
          <w:sz w:val="20"/>
          <w:szCs w:val="20"/>
        </w:rPr>
      </w:pPr>
      <w:r w:rsidRPr="002D3123">
        <w:rPr>
          <w:rFonts w:ascii="Arial Narrow" w:hAnsi="Arial Narrow"/>
          <w:b/>
          <w:color w:val="403152" w:themeColor="accent4" w:themeShade="80"/>
          <w:sz w:val="20"/>
          <w:szCs w:val="20"/>
        </w:rPr>
        <w:t xml:space="preserve">We request your full cooperation in familiarizing yourselves with the program’s guidelines as outlined in the handbook and in complying with our set of policies and procedures.  Your support and encouraged involvement will help us achieve the goals of our religious education program. </w:t>
      </w:r>
    </w:p>
    <w:p w14:paraId="1AB1482D" w14:textId="77777777" w:rsidR="00212F90" w:rsidRPr="002D3123" w:rsidRDefault="00212F90" w:rsidP="00212F90">
      <w:pPr>
        <w:spacing w:after="0"/>
        <w:jc w:val="both"/>
        <w:rPr>
          <w:rFonts w:ascii="Arial Narrow" w:hAnsi="Arial Narrow"/>
          <w:b/>
          <w:color w:val="403152" w:themeColor="accent4" w:themeShade="80"/>
          <w:sz w:val="20"/>
          <w:szCs w:val="20"/>
        </w:rPr>
      </w:pPr>
      <w:r w:rsidRPr="002D3123">
        <w:rPr>
          <w:rFonts w:ascii="Arial Narrow" w:hAnsi="Arial Narrow"/>
          <w:b/>
          <w:color w:val="403152" w:themeColor="accent4" w:themeShade="80"/>
          <w:sz w:val="20"/>
          <w:szCs w:val="20"/>
        </w:rPr>
        <w:t xml:space="preserve">Thank you for entrusting your children and their faith formation to us.  The St Hugh of Lincoln Religious Education staff, the Pastoral staff and our catechists are looking forward to the privilege of working with you in </w:t>
      </w:r>
      <w:r w:rsidR="00493E29" w:rsidRPr="002D3123">
        <w:rPr>
          <w:rFonts w:ascii="Arial Narrow" w:hAnsi="Arial Narrow"/>
          <w:b/>
          <w:color w:val="403152" w:themeColor="accent4" w:themeShade="80"/>
          <w:sz w:val="20"/>
          <w:szCs w:val="20"/>
        </w:rPr>
        <w:t xml:space="preserve">a </w:t>
      </w:r>
      <w:r w:rsidRPr="002D3123">
        <w:rPr>
          <w:rFonts w:ascii="Arial Narrow" w:hAnsi="Arial Narrow"/>
          <w:b/>
          <w:color w:val="403152" w:themeColor="accent4" w:themeShade="80"/>
          <w:sz w:val="20"/>
          <w:szCs w:val="20"/>
        </w:rPr>
        <w:t xml:space="preserve">joint effort to bring them up in the Catholic faith.   </w:t>
      </w:r>
    </w:p>
    <w:p w14:paraId="1E2AAB5C" w14:textId="77777777" w:rsidR="00212F90" w:rsidRPr="002D3123" w:rsidRDefault="00212F90" w:rsidP="00212F90">
      <w:pPr>
        <w:spacing w:after="0"/>
        <w:jc w:val="both"/>
        <w:rPr>
          <w:rFonts w:ascii="Arial Narrow" w:hAnsi="Arial Narrow"/>
          <w:b/>
          <w:color w:val="403152" w:themeColor="accent4" w:themeShade="80"/>
          <w:sz w:val="20"/>
          <w:szCs w:val="20"/>
        </w:rPr>
      </w:pPr>
    </w:p>
    <w:p w14:paraId="65FCA70F" w14:textId="77777777" w:rsidR="00212F90" w:rsidRPr="002D3123" w:rsidRDefault="00212F90" w:rsidP="00212F90">
      <w:pPr>
        <w:spacing w:after="0"/>
        <w:jc w:val="both"/>
        <w:rPr>
          <w:rFonts w:ascii="Arial Narrow" w:hAnsi="Arial Narrow"/>
          <w:b/>
          <w:color w:val="403152" w:themeColor="accent4" w:themeShade="80"/>
          <w:sz w:val="20"/>
          <w:szCs w:val="20"/>
        </w:rPr>
      </w:pPr>
      <w:r w:rsidRPr="002D3123">
        <w:rPr>
          <w:rFonts w:ascii="Arial Narrow" w:hAnsi="Arial Narrow"/>
          <w:b/>
          <w:color w:val="403152" w:themeColor="accent4" w:themeShade="80"/>
          <w:sz w:val="20"/>
          <w:szCs w:val="20"/>
        </w:rPr>
        <w:t>Please keep us in your prayers and don’t hesitate to contact us with any questions, comments</w:t>
      </w:r>
      <w:r w:rsidR="007F60B0">
        <w:rPr>
          <w:rFonts w:ascii="Arial Narrow" w:hAnsi="Arial Narrow"/>
          <w:b/>
          <w:color w:val="403152" w:themeColor="accent4" w:themeShade="80"/>
          <w:sz w:val="20"/>
          <w:szCs w:val="20"/>
        </w:rPr>
        <w:t>,</w:t>
      </w:r>
      <w:r w:rsidRPr="002D3123">
        <w:rPr>
          <w:rFonts w:ascii="Arial Narrow" w:hAnsi="Arial Narrow"/>
          <w:b/>
          <w:color w:val="403152" w:themeColor="accent4" w:themeShade="80"/>
          <w:sz w:val="20"/>
          <w:szCs w:val="20"/>
        </w:rPr>
        <w:t xml:space="preserve"> or concerns.</w:t>
      </w:r>
    </w:p>
    <w:p w14:paraId="28A1E4F5" w14:textId="77777777" w:rsidR="00212F90" w:rsidRPr="002D3123" w:rsidRDefault="00212F90" w:rsidP="00212F90">
      <w:pPr>
        <w:spacing w:after="0"/>
        <w:jc w:val="both"/>
        <w:rPr>
          <w:rFonts w:ascii="Arial Narrow" w:hAnsi="Arial Narrow"/>
          <w:b/>
          <w:color w:val="403152" w:themeColor="accent4" w:themeShade="80"/>
          <w:sz w:val="20"/>
          <w:szCs w:val="20"/>
        </w:rPr>
      </w:pPr>
    </w:p>
    <w:p w14:paraId="65D9642B" w14:textId="77777777" w:rsidR="00212F90" w:rsidRPr="002D3123" w:rsidRDefault="00212F90" w:rsidP="00212F90">
      <w:pPr>
        <w:spacing w:after="0"/>
        <w:jc w:val="both"/>
        <w:rPr>
          <w:rFonts w:ascii="Arial Narrow" w:hAnsi="Arial Narrow"/>
          <w:b/>
          <w:color w:val="403152" w:themeColor="accent4" w:themeShade="80"/>
          <w:sz w:val="20"/>
          <w:szCs w:val="20"/>
        </w:rPr>
      </w:pPr>
      <w:r w:rsidRPr="002D3123">
        <w:rPr>
          <w:rFonts w:ascii="Arial Narrow" w:hAnsi="Arial Narrow"/>
          <w:b/>
          <w:color w:val="403152" w:themeColor="accent4" w:themeShade="80"/>
          <w:sz w:val="20"/>
          <w:szCs w:val="20"/>
        </w:rPr>
        <w:t>Peace and Blessings,</w:t>
      </w:r>
    </w:p>
    <w:p w14:paraId="5FE4A54E" w14:textId="77777777" w:rsidR="00212F90" w:rsidRPr="002D3123" w:rsidRDefault="00212F90" w:rsidP="00212F90">
      <w:pPr>
        <w:spacing w:after="0"/>
        <w:jc w:val="both"/>
        <w:rPr>
          <w:rFonts w:ascii="Arial Narrow" w:hAnsi="Arial Narrow"/>
          <w:b/>
          <w:color w:val="403152" w:themeColor="accent4" w:themeShade="80"/>
          <w:sz w:val="20"/>
          <w:szCs w:val="20"/>
        </w:rPr>
      </w:pPr>
    </w:p>
    <w:p w14:paraId="61A67973" w14:textId="77777777" w:rsidR="00CE38E8" w:rsidRPr="002D3123" w:rsidRDefault="00CE38E8" w:rsidP="00212F90">
      <w:pPr>
        <w:spacing w:after="0"/>
        <w:jc w:val="both"/>
        <w:rPr>
          <w:rFonts w:ascii="Arial Narrow" w:hAnsi="Arial Narrow"/>
          <w:b/>
          <w:color w:val="403152" w:themeColor="accent4" w:themeShade="80"/>
          <w:sz w:val="20"/>
          <w:szCs w:val="20"/>
        </w:rPr>
      </w:pPr>
    </w:p>
    <w:p w14:paraId="4A8E21FE" w14:textId="77777777" w:rsidR="00212F90" w:rsidRPr="002D3123" w:rsidRDefault="004058A1" w:rsidP="00212F90">
      <w:pPr>
        <w:spacing w:after="0"/>
        <w:jc w:val="both"/>
        <w:rPr>
          <w:rFonts w:ascii="Arial Narrow" w:hAnsi="Arial Narrow"/>
          <w:b/>
          <w:color w:val="403152" w:themeColor="accent4" w:themeShade="80"/>
          <w:sz w:val="20"/>
          <w:szCs w:val="20"/>
        </w:rPr>
      </w:pPr>
      <w:r>
        <w:rPr>
          <w:rFonts w:ascii="Arial Narrow" w:hAnsi="Arial Narrow"/>
          <w:b/>
          <w:color w:val="403152" w:themeColor="accent4" w:themeShade="80"/>
          <w:sz w:val="20"/>
          <w:szCs w:val="20"/>
        </w:rPr>
        <w:t>Ms. Claudia Elena Villatoro</w:t>
      </w:r>
    </w:p>
    <w:p w14:paraId="49BAF8B8" w14:textId="77777777" w:rsidR="004504FC" w:rsidRPr="002D3123" w:rsidRDefault="00212F90" w:rsidP="004504FC">
      <w:pPr>
        <w:spacing w:after="0"/>
        <w:jc w:val="both"/>
        <w:rPr>
          <w:rFonts w:ascii="Arial Narrow" w:hAnsi="Arial Narrow"/>
          <w:b/>
          <w:color w:val="403152" w:themeColor="accent4" w:themeShade="80"/>
        </w:rPr>
      </w:pPr>
      <w:r w:rsidRPr="002D3123">
        <w:rPr>
          <w:rFonts w:ascii="Arial Narrow" w:hAnsi="Arial Narrow"/>
          <w:b/>
          <w:color w:val="403152" w:themeColor="accent4" w:themeShade="80"/>
        </w:rPr>
        <w:t xml:space="preserve">Director of </w:t>
      </w:r>
      <w:r w:rsidR="007F60B0">
        <w:rPr>
          <w:rFonts w:ascii="Arial Narrow" w:hAnsi="Arial Narrow"/>
          <w:b/>
          <w:color w:val="403152" w:themeColor="accent4" w:themeShade="80"/>
        </w:rPr>
        <w:t>Children’s Faith Formation</w:t>
      </w:r>
    </w:p>
    <w:p w14:paraId="24E496D1" w14:textId="77777777" w:rsidR="004504FC" w:rsidRDefault="004504FC" w:rsidP="004504FC">
      <w:pPr>
        <w:spacing w:after="0"/>
        <w:jc w:val="both"/>
        <w:rPr>
          <w:rFonts w:ascii="Arial Narrow" w:hAnsi="Arial Narrow"/>
          <w:b/>
          <w:color w:val="403152" w:themeColor="accent4" w:themeShade="80"/>
        </w:rPr>
      </w:pPr>
    </w:p>
    <w:p w14:paraId="707A9FF2" w14:textId="77777777" w:rsidR="004058A1" w:rsidRPr="002D3123" w:rsidRDefault="004058A1" w:rsidP="004504FC">
      <w:pPr>
        <w:spacing w:after="0"/>
        <w:jc w:val="both"/>
        <w:rPr>
          <w:rFonts w:ascii="Arial Narrow" w:hAnsi="Arial Narrow"/>
          <w:b/>
          <w:color w:val="403152" w:themeColor="accent4" w:themeShade="80"/>
        </w:rPr>
      </w:pPr>
    </w:p>
    <w:p w14:paraId="2B5706D1" w14:textId="77777777" w:rsidR="00543FB7" w:rsidRPr="002D3123" w:rsidRDefault="00543FB7" w:rsidP="004504FC">
      <w:pPr>
        <w:spacing w:after="0"/>
        <w:jc w:val="both"/>
        <w:rPr>
          <w:rFonts w:ascii="Arial Narrow" w:hAnsi="Arial Narrow"/>
          <w:b/>
          <w:color w:val="403152" w:themeColor="accent4" w:themeShade="80"/>
          <w:sz w:val="24"/>
          <w:szCs w:val="24"/>
          <w:u w:val="single"/>
        </w:rPr>
      </w:pPr>
    </w:p>
    <w:p w14:paraId="44AD5C2A" w14:textId="77777777" w:rsidR="00825CB9" w:rsidRPr="002D3123" w:rsidRDefault="000F7F22" w:rsidP="004504FC">
      <w:pPr>
        <w:spacing w:after="0"/>
        <w:jc w:val="both"/>
        <w:rPr>
          <w:rFonts w:ascii="Arial Narrow" w:hAnsi="Arial Narrow"/>
          <w:b/>
          <w:color w:val="403152" w:themeColor="accent4" w:themeShade="80"/>
        </w:rPr>
      </w:pPr>
      <w:r w:rsidRPr="002D3123">
        <w:rPr>
          <w:rFonts w:ascii="Arial Narrow" w:hAnsi="Arial Narrow"/>
          <w:b/>
          <w:color w:val="403152" w:themeColor="accent4" w:themeShade="80"/>
          <w:sz w:val="24"/>
          <w:szCs w:val="24"/>
          <w:u w:val="single"/>
        </w:rPr>
        <w:t>Saint Hugh of Lincoln</w:t>
      </w:r>
      <w:r w:rsidR="009C5590" w:rsidRPr="002D3123">
        <w:rPr>
          <w:rFonts w:ascii="Arial Narrow" w:hAnsi="Arial Narrow"/>
          <w:b/>
          <w:color w:val="403152" w:themeColor="accent4" w:themeShade="80"/>
          <w:sz w:val="24"/>
          <w:szCs w:val="24"/>
          <w:u w:val="single"/>
        </w:rPr>
        <w:t xml:space="preserve"> R.C.C.</w:t>
      </w:r>
      <w:r w:rsidR="004504FC" w:rsidRPr="002D3123">
        <w:rPr>
          <w:rFonts w:ascii="Arial Narrow" w:hAnsi="Arial Narrow"/>
          <w:b/>
          <w:color w:val="403152" w:themeColor="accent4" w:themeShade="80"/>
          <w:sz w:val="24"/>
          <w:szCs w:val="24"/>
          <w:u w:val="single"/>
        </w:rPr>
        <w:t xml:space="preserve"> </w:t>
      </w:r>
      <w:r w:rsidR="00825CB9" w:rsidRPr="002D3123">
        <w:rPr>
          <w:rFonts w:ascii="Arial Narrow" w:hAnsi="Arial Narrow"/>
          <w:b/>
          <w:color w:val="403152" w:themeColor="accent4" w:themeShade="80"/>
          <w:sz w:val="24"/>
          <w:szCs w:val="24"/>
          <w:u w:val="single"/>
        </w:rPr>
        <w:t xml:space="preserve">Parish Rectory </w:t>
      </w:r>
      <w:r w:rsidR="00CE38E8" w:rsidRPr="002D3123">
        <w:rPr>
          <w:rFonts w:ascii="Arial Narrow" w:hAnsi="Arial Narrow"/>
          <w:b/>
          <w:color w:val="403152" w:themeColor="accent4" w:themeShade="80"/>
          <w:sz w:val="24"/>
          <w:szCs w:val="24"/>
          <w:u w:val="single"/>
        </w:rPr>
        <w:t>Contact Information</w:t>
      </w:r>
      <w:r w:rsidR="00825CB9" w:rsidRPr="002D3123">
        <w:rPr>
          <w:rFonts w:ascii="Arial Narrow" w:hAnsi="Arial Narrow"/>
          <w:color w:val="403152" w:themeColor="accent4" w:themeShade="80"/>
          <w:sz w:val="28"/>
          <w:szCs w:val="28"/>
          <w:u w:val="single"/>
        </w:rPr>
        <w:t xml:space="preserve">: </w:t>
      </w:r>
    </w:p>
    <w:p w14:paraId="49B581BC" w14:textId="77777777" w:rsidR="000F7F22" w:rsidRPr="002D3123" w:rsidRDefault="00CE38E8" w:rsidP="004504FC">
      <w:pPr>
        <w:spacing w:after="0"/>
        <w:outlineLvl w:val="0"/>
        <w:rPr>
          <w:rFonts w:ascii="Arial Narrow" w:hAnsi="Arial Narrow"/>
          <w:color w:val="403152" w:themeColor="accent4" w:themeShade="80"/>
          <w:sz w:val="20"/>
          <w:szCs w:val="20"/>
        </w:rPr>
      </w:pPr>
      <w:r w:rsidRPr="002D3123">
        <w:rPr>
          <w:rFonts w:ascii="Arial Narrow" w:hAnsi="Arial Narrow"/>
          <w:b/>
          <w:color w:val="403152" w:themeColor="accent4" w:themeShade="80"/>
          <w:sz w:val="20"/>
          <w:szCs w:val="20"/>
          <w:u w:val="single"/>
        </w:rPr>
        <w:t>Address:</w:t>
      </w:r>
      <w:r w:rsidRPr="002D3123">
        <w:rPr>
          <w:rFonts w:ascii="Arial Narrow" w:hAnsi="Arial Narrow"/>
          <w:b/>
          <w:color w:val="403152" w:themeColor="accent4" w:themeShade="80"/>
          <w:sz w:val="20"/>
          <w:szCs w:val="20"/>
        </w:rPr>
        <w:t xml:space="preserve">  </w:t>
      </w:r>
      <w:r w:rsidR="00825CB9" w:rsidRPr="002D3123">
        <w:rPr>
          <w:rFonts w:ascii="Arial Narrow" w:hAnsi="Arial Narrow"/>
          <w:color w:val="403152" w:themeColor="accent4" w:themeShade="80"/>
          <w:sz w:val="20"/>
          <w:szCs w:val="20"/>
        </w:rPr>
        <w:t xml:space="preserve">21 East Ninth Street, </w:t>
      </w:r>
      <w:r w:rsidR="000F7F22" w:rsidRPr="002D3123">
        <w:rPr>
          <w:rFonts w:ascii="Arial Narrow" w:hAnsi="Arial Narrow"/>
          <w:color w:val="403152" w:themeColor="accent4" w:themeShade="80"/>
          <w:sz w:val="20"/>
          <w:szCs w:val="20"/>
        </w:rPr>
        <w:t>Huntington Station, NY 11746</w:t>
      </w:r>
    </w:p>
    <w:p w14:paraId="533EF844" w14:textId="77777777" w:rsidR="00B557A6" w:rsidRPr="002D3123" w:rsidRDefault="000F7F22" w:rsidP="004504FC">
      <w:pPr>
        <w:spacing w:after="0"/>
        <w:outlineLvl w:val="0"/>
        <w:rPr>
          <w:rFonts w:ascii="Arial Narrow" w:hAnsi="Arial Narrow"/>
          <w:color w:val="403152" w:themeColor="accent4" w:themeShade="80"/>
          <w:sz w:val="20"/>
          <w:szCs w:val="20"/>
        </w:rPr>
      </w:pPr>
      <w:r w:rsidRPr="002D3123">
        <w:rPr>
          <w:rFonts w:ascii="Arial Narrow" w:hAnsi="Arial Narrow"/>
          <w:b/>
          <w:color w:val="403152" w:themeColor="accent4" w:themeShade="80"/>
          <w:sz w:val="20"/>
          <w:szCs w:val="20"/>
          <w:u w:val="single"/>
        </w:rPr>
        <w:t>Phone:</w:t>
      </w:r>
      <w:r w:rsidR="00E458C2" w:rsidRPr="002D3123">
        <w:rPr>
          <w:rFonts w:ascii="Arial Narrow" w:hAnsi="Arial Narrow"/>
          <w:color w:val="403152" w:themeColor="accent4" w:themeShade="80"/>
          <w:sz w:val="20"/>
          <w:szCs w:val="20"/>
        </w:rPr>
        <w:t xml:space="preserve">  631-427-0638</w:t>
      </w:r>
      <w:r w:rsidR="000D4163" w:rsidRPr="002D3123">
        <w:rPr>
          <w:rFonts w:ascii="Arial Narrow" w:hAnsi="Arial Narrow"/>
          <w:color w:val="403152" w:themeColor="accent4" w:themeShade="80"/>
          <w:sz w:val="20"/>
          <w:szCs w:val="20"/>
        </w:rPr>
        <w:t xml:space="preserve"> </w:t>
      </w:r>
      <w:r w:rsidR="00B557A6" w:rsidRPr="002D3123">
        <w:rPr>
          <w:rFonts w:ascii="Arial Narrow" w:hAnsi="Arial Narrow"/>
          <w:color w:val="403152" w:themeColor="accent4" w:themeShade="80"/>
          <w:sz w:val="20"/>
          <w:szCs w:val="20"/>
        </w:rPr>
        <w:t xml:space="preserve"> </w:t>
      </w:r>
      <w:r w:rsidR="00B557A6" w:rsidRPr="002D3123">
        <w:rPr>
          <w:rFonts w:ascii="Arial Narrow" w:hAnsi="Arial Narrow"/>
          <w:b/>
          <w:color w:val="403152" w:themeColor="accent4" w:themeShade="80"/>
          <w:sz w:val="20"/>
          <w:szCs w:val="20"/>
          <w:u w:val="single"/>
        </w:rPr>
        <w:t>Fax:</w:t>
      </w:r>
      <w:r w:rsidR="00B557A6" w:rsidRPr="002D3123">
        <w:rPr>
          <w:rFonts w:ascii="Arial Narrow" w:hAnsi="Arial Narrow"/>
          <w:color w:val="403152" w:themeColor="accent4" w:themeShade="80"/>
          <w:sz w:val="20"/>
          <w:szCs w:val="20"/>
        </w:rPr>
        <w:t xml:space="preserve">    </w:t>
      </w:r>
      <w:r w:rsidRPr="002D3123">
        <w:rPr>
          <w:rFonts w:ascii="Arial Narrow" w:hAnsi="Arial Narrow"/>
          <w:color w:val="403152" w:themeColor="accent4" w:themeShade="80"/>
          <w:sz w:val="20"/>
          <w:szCs w:val="20"/>
        </w:rPr>
        <w:t>63</w:t>
      </w:r>
      <w:r w:rsidR="00B557A6" w:rsidRPr="002D3123">
        <w:rPr>
          <w:rFonts w:ascii="Arial Narrow" w:hAnsi="Arial Narrow"/>
          <w:color w:val="403152" w:themeColor="accent4" w:themeShade="80"/>
          <w:sz w:val="20"/>
          <w:szCs w:val="20"/>
        </w:rPr>
        <w:t>1-427-1319</w:t>
      </w:r>
      <w:r w:rsidR="000D4163" w:rsidRPr="002D3123">
        <w:rPr>
          <w:rFonts w:ascii="Arial Narrow" w:hAnsi="Arial Narrow"/>
          <w:color w:val="403152" w:themeColor="accent4" w:themeShade="80"/>
          <w:sz w:val="20"/>
          <w:szCs w:val="20"/>
        </w:rPr>
        <w:t xml:space="preserve">     </w:t>
      </w:r>
      <w:r w:rsidR="00825CB9" w:rsidRPr="002D3123">
        <w:rPr>
          <w:rFonts w:ascii="Arial Narrow" w:hAnsi="Arial Narrow"/>
          <w:b/>
          <w:color w:val="403152" w:themeColor="accent4" w:themeShade="80"/>
          <w:sz w:val="20"/>
          <w:szCs w:val="20"/>
          <w:u w:val="single"/>
        </w:rPr>
        <w:t>Email</w:t>
      </w:r>
      <w:r w:rsidR="00825CB9" w:rsidRPr="002D3123">
        <w:rPr>
          <w:rFonts w:ascii="Arial Narrow" w:hAnsi="Arial Narrow"/>
          <w:color w:val="403152" w:themeColor="accent4" w:themeShade="80"/>
          <w:sz w:val="20"/>
          <w:szCs w:val="20"/>
          <w:u w:val="single"/>
        </w:rPr>
        <w:t>:</w:t>
      </w:r>
      <w:r w:rsidR="00825CB9" w:rsidRPr="002D3123">
        <w:rPr>
          <w:rFonts w:ascii="Arial Narrow" w:hAnsi="Arial Narrow"/>
          <w:color w:val="403152" w:themeColor="accent4" w:themeShade="80"/>
          <w:sz w:val="20"/>
          <w:szCs w:val="20"/>
        </w:rPr>
        <w:t xml:space="preserve"> </w:t>
      </w:r>
      <w:hyperlink r:id="rId9" w:history="1">
        <w:r w:rsidR="000D4163" w:rsidRPr="002D3123">
          <w:rPr>
            <w:rStyle w:val="Hyperlink"/>
            <w:rFonts w:ascii="Arial Narrow" w:hAnsi="Arial Narrow"/>
            <w:color w:val="403152" w:themeColor="accent4" w:themeShade="80"/>
            <w:sz w:val="20"/>
            <w:szCs w:val="20"/>
          </w:rPr>
          <w:t>rectory@sthugh.org</w:t>
        </w:r>
      </w:hyperlink>
    </w:p>
    <w:p w14:paraId="31C722EB" w14:textId="77777777" w:rsidR="000D4163" w:rsidRPr="002D3123" w:rsidRDefault="000D4163" w:rsidP="004504FC">
      <w:pPr>
        <w:spacing w:after="0"/>
        <w:outlineLvl w:val="0"/>
        <w:rPr>
          <w:rFonts w:ascii="Arial Narrow" w:hAnsi="Arial Narrow"/>
          <w:color w:val="403152" w:themeColor="accent4" w:themeShade="80"/>
          <w:sz w:val="16"/>
          <w:szCs w:val="16"/>
        </w:rPr>
      </w:pPr>
    </w:p>
    <w:p w14:paraId="3F935F86" w14:textId="77777777" w:rsidR="000F7F22" w:rsidRPr="002D3123" w:rsidRDefault="000F7F22" w:rsidP="004504FC">
      <w:pPr>
        <w:spacing w:after="0"/>
        <w:rPr>
          <w:rFonts w:ascii="Arial Narrow" w:hAnsi="Arial Narrow"/>
          <w:b/>
          <w:color w:val="403152" w:themeColor="accent4" w:themeShade="80"/>
          <w:sz w:val="24"/>
          <w:szCs w:val="24"/>
          <w:u w:val="single"/>
        </w:rPr>
      </w:pPr>
      <w:r w:rsidRPr="002D3123">
        <w:rPr>
          <w:rFonts w:ascii="Arial Narrow" w:hAnsi="Arial Narrow"/>
          <w:b/>
          <w:color w:val="403152" w:themeColor="accent4" w:themeShade="80"/>
          <w:sz w:val="24"/>
          <w:szCs w:val="24"/>
          <w:u w:val="single"/>
        </w:rPr>
        <w:t>Parish Staff:</w:t>
      </w:r>
    </w:p>
    <w:p w14:paraId="13C45C78" w14:textId="77777777" w:rsidR="000F7F22" w:rsidRPr="002D3123" w:rsidRDefault="00CB478B" w:rsidP="002D15E9">
      <w:pPr>
        <w:spacing w:after="0"/>
        <w:ind w:firstLine="72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Rev. Robert Smith</w:t>
      </w:r>
      <w:r w:rsidR="000F7F22" w:rsidRPr="002D3123">
        <w:rPr>
          <w:rFonts w:ascii="Arial Narrow" w:hAnsi="Arial Narrow"/>
          <w:color w:val="403152" w:themeColor="accent4" w:themeShade="80"/>
          <w:sz w:val="20"/>
          <w:szCs w:val="20"/>
        </w:rPr>
        <w:t>, Pastor</w:t>
      </w:r>
      <w:r w:rsidR="00095F25" w:rsidRPr="002D3123">
        <w:rPr>
          <w:rFonts w:ascii="Arial Narrow" w:hAnsi="Arial Narrow"/>
          <w:color w:val="403152" w:themeColor="accent4" w:themeShade="80"/>
          <w:sz w:val="20"/>
          <w:szCs w:val="20"/>
        </w:rPr>
        <w:tab/>
      </w:r>
      <w:r w:rsidR="00095F25" w:rsidRPr="002D3123">
        <w:rPr>
          <w:rFonts w:ascii="Arial Narrow" w:hAnsi="Arial Narrow"/>
          <w:color w:val="403152" w:themeColor="accent4" w:themeShade="80"/>
          <w:sz w:val="20"/>
          <w:szCs w:val="20"/>
        </w:rPr>
        <w:tab/>
        <w:t>Rev.</w:t>
      </w:r>
      <w:r w:rsidR="003F7F21">
        <w:rPr>
          <w:rFonts w:ascii="Arial Narrow" w:hAnsi="Arial Narrow"/>
          <w:color w:val="403152" w:themeColor="accent4" w:themeShade="80"/>
          <w:sz w:val="20"/>
          <w:szCs w:val="20"/>
        </w:rPr>
        <w:t xml:space="preserve"> Collins Yeboah</w:t>
      </w:r>
      <w:r w:rsidR="00737938" w:rsidRPr="002D3123">
        <w:rPr>
          <w:rFonts w:ascii="Arial Narrow" w:hAnsi="Arial Narrow"/>
          <w:color w:val="403152" w:themeColor="accent4" w:themeShade="80"/>
          <w:sz w:val="20"/>
          <w:szCs w:val="20"/>
        </w:rPr>
        <w:t xml:space="preserve">, </w:t>
      </w:r>
      <w:r w:rsidR="003F7F21">
        <w:rPr>
          <w:rFonts w:ascii="Arial Narrow" w:hAnsi="Arial Narrow"/>
          <w:color w:val="403152" w:themeColor="accent4" w:themeShade="80"/>
          <w:sz w:val="20"/>
          <w:szCs w:val="20"/>
        </w:rPr>
        <w:t>In Residence</w:t>
      </w:r>
    </w:p>
    <w:p w14:paraId="6F1C1154" w14:textId="77777777" w:rsidR="000F7F22" w:rsidRPr="002D3123" w:rsidRDefault="00D8037A" w:rsidP="000D4163">
      <w:pPr>
        <w:spacing w:after="0"/>
        <w:ind w:firstLine="720"/>
        <w:rPr>
          <w:rFonts w:ascii="Arial Narrow" w:hAnsi="Arial Narrow"/>
          <w:color w:val="403152" w:themeColor="accent4" w:themeShade="80"/>
          <w:sz w:val="20"/>
          <w:szCs w:val="20"/>
        </w:rPr>
      </w:pPr>
      <w:r w:rsidRPr="00D8037A">
        <w:rPr>
          <w:rFonts w:ascii="Arial Narrow" w:hAnsi="Arial Narrow"/>
          <w:color w:val="403152" w:themeColor="accent4" w:themeShade="80"/>
          <w:sz w:val="20"/>
          <w:szCs w:val="20"/>
        </w:rPr>
        <w:t>Rev. Jacob Panthapallil, Associate</w:t>
      </w:r>
      <w:r w:rsidR="00C029BC">
        <w:rPr>
          <w:rFonts w:ascii="Arial Narrow" w:hAnsi="Arial Narrow"/>
          <w:color w:val="403152" w:themeColor="accent4" w:themeShade="80"/>
          <w:sz w:val="20"/>
          <w:szCs w:val="20"/>
        </w:rPr>
        <w:tab/>
      </w:r>
      <w:r w:rsidR="00402968" w:rsidRPr="002D3123">
        <w:rPr>
          <w:rFonts w:ascii="Arial Narrow" w:hAnsi="Arial Narrow"/>
          <w:color w:val="403152" w:themeColor="accent4" w:themeShade="80"/>
          <w:sz w:val="20"/>
          <w:szCs w:val="20"/>
        </w:rPr>
        <w:t>Rev. Paul Dolan, Sunday Assistant</w:t>
      </w:r>
    </w:p>
    <w:p w14:paraId="22D1A406" w14:textId="77777777" w:rsidR="003F7F21" w:rsidRDefault="00402968" w:rsidP="003F7F21">
      <w:pPr>
        <w:spacing w:after="0"/>
        <w:ind w:firstLine="72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Dr. Edward Billia, Deacon</w:t>
      </w:r>
      <w:r w:rsidR="00C029BC">
        <w:rPr>
          <w:rFonts w:ascii="Arial Narrow" w:hAnsi="Arial Narrow"/>
          <w:color w:val="403152" w:themeColor="accent4" w:themeShade="80"/>
          <w:sz w:val="20"/>
          <w:szCs w:val="20"/>
        </w:rPr>
        <w:tab/>
      </w:r>
      <w:r w:rsidR="00C029BC">
        <w:rPr>
          <w:rFonts w:ascii="Arial Narrow" w:hAnsi="Arial Narrow"/>
          <w:color w:val="403152" w:themeColor="accent4" w:themeShade="80"/>
          <w:sz w:val="20"/>
          <w:szCs w:val="20"/>
        </w:rPr>
        <w:tab/>
      </w:r>
      <w:r w:rsidR="00D8037A">
        <w:rPr>
          <w:rFonts w:ascii="Arial Narrow" w:hAnsi="Arial Narrow"/>
          <w:color w:val="403152" w:themeColor="accent4" w:themeShade="80"/>
          <w:sz w:val="20"/>
          <w:szCs w:val="20"/>
        </w:rPr>
        <w:t>Mr. Michael O’Brien, Deacon</w:t>
      </w:r>
    </w:p>
    <w:p w14:paraId="5F8E5238" w14:textId="77777777" w:rsidR="003F7F21" w:rsidRDefault="00C029BC" w:rsidP="003F7F21">
      <w:pPr>
        <w:spacing w:after="0"/>
        <w:ind w:firstLine="720"/>
        <w:rPr>
          <w:rFonts w:ascii="Arial Narrow" w:hAnsi="Arial Narrow"/>
          <w:color w:val="403152" w:themeColor="accent4" w:themeShade="80"/>
          <w:sz w:val="20"/>
          <w:szCs w:val="20"/>
        </w:rPr>
      </w:pPr>
      <w:r>
        <w:rPr>
          <w:rFonts w:ascii="Arial Narrow" w:hAnsi="Arial Narrow"/>
          <w:color w:val="403152" w:themeColor="accent4" w:themeShade="80"/>
          <w:sz w:val="20"/>
          <w:szCs w:val="20"/>
        </w:rPr>
        <w:t>Mr. Tom DePalo, Deacon</w:t>
      </w:r>
      <w:r w:rsidR="003F7F21">
        <w:rPr>
          <w:rFonts w:ascii="Arial Narrow" w:hAnsi="Arial Narrow"/>
          <w:color w:val="403152" w:themeColor="accent4" w:themeShade="80"/>
          <w:sz w:val="20"/>
          <w:szCs w:val="20"/>
        </w:rPr>
        <w:tab/>
      </w:r>
      <w:r w:rsidR="003F7F21">
        <w:rPr>
          <w:rFonts w:ascii="Arial Narrow" w:hAnsi="Arial Narrow"/>
          <w:color w:val="403152" w:themeColor="accent4" w:themeShade="80"/>
          <w:sz w:val="20"/>
          <w:szCs w:val="20"/>
        </w:rPr>
        <w:tab/>
        <w:t>Mr. Rich</w:t>
      </w:r>
      <w:r w:rsidR="004354DA">
        <w:rPr>
          <w:rFonts w:ascii="Arial Narrow" w:hAnsi="Arial Narrow"/>
          <w:color w:val="403152" w:themeColor="accent4" w:themeShade="80"/>
          <w:sz w:val="20"/>
          <w:szCs w:val="20"/>
        </w:rPr>
        <w:t>ard</w:t>
      </w:r>
      <w:r w:rsidR="003F7F21">
        <w:rPr>
          <w:rFonts w:ascii="Arial Narrow" w:hAnsi="Arial Narrow"/>
          <w:color w:val="403152" w:themeColor="accent4" w:themeShade="80"/>
          <w:sz w:val="20"/>
          <w:szCs w:val="20"/>
        </w:rPr>
        <w:t xml:space="preserve"> Bilel</w:t>
      </w:r>
      <w:r w:rsidR="004354DA">
        <w:rPr>
          <w:rFonts w:ascii="Arial Narrow" w:hAnsi="Arial Narrow"/>
          <w:color w:val="403152" w:themeColor="accent4" w:themeShade="80"/>
          <w:sz w:val="20"/>
          <w:szCs w:val="20"/>
        </w:rPr>
        <w:t>l</w:t>
      </w:r>
      <w:r w:rsidR="003F7F21">
        <w:rPr>
          <w:rFonts w:ascii="Arial Narrow" w:hAnsi="Arial Narrow"/>
          <w:color w:val="403152" w:themeColor="accent4" w:themeShade="80"/>
          <w:sz w:val="20"/>
          <w:szCs w:val="20"/>
        </w:rPr>
        <w:t>a, Deacon</w:t>
      </w:r>
      <w:r w:rsidR="00CB478B" w:rsidRPr="00C029BC">
        <w:rPr>
          <w:rFonts w:ascii="Arial Narrow" w:hAnsi="Arial Narrow"/>
          <w:color w:val="403152" w:themeColor="accent4" w:themeShade="80"/>
          <w:sz w:val="20"/>
          <w:szCs w:val="20"/>
        </w:rPr>
        <w:tab/>
      </w:r>
    </w:p>
    <w:p w14:paraId="71F51897" w14:textId="77777777" w:rsidR="00402968" w:rsidRPr="002D3123" w:rsidRDefault="00402968" w:rsidP="000D4163">
      <w:pPr>
        <w:spacing w:after="0"/>
        <w:ind w:firstLine="72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Mr. Pete Shepherd, Business Manager</w:t>
      </w:r>
    </w:p>
    <w:p w14:paraId="62BD486C" w14:textId="77777777" w:rsidR="000F7F22" w:rsidRPr="002D3123" w:rsidRDefault="000F7F22" w:rsidP="000D4163">
      <w:pPr>
        <w:spacing w:after="0"/>
        <w:ind w:firstLine="72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Mrs. Gene-Louise Poller, Director of Liturgy &amp; Music</w:t>
      </w:r>
    </w:p>
    <w:p w14:paraId="129042E9" w14:textId="77777777" w:rsidR="000F7F22" w:rsidRPr="002D3123" w:rsidRDefault="006359B9" w:rsidP="000D4163">
      <w:pPr>
        <w:spacing w:after="0"/>
        <w:ind w:firstLine="72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Mr. James Calero</w:t>
      </w:r>
      <w:r w:rsidR="000F7F22" w:rsidRPr="002D3123">
        <w:rPr>
          <w:rFonts w:ascii="Arial Narrow" w:hAnsi="Arial Narrow"/>
          <w:color w:val="403152" w:themeColor="accent4" w:themeShade="80"/>
          <w:sz w:val="20"/>
          <w:szCs w:val="20"/>
        </w:rPr>
        <w:t>, Director of Parish Social Ministry</w:t>
      </w:r>
    </w:p>
    <w:p w14:paraId="436398CB" w14:textId="77777777" w:rsidR="001B09E5" w:rsidRDefault="000F7F22" w:rsidP="000D4163">
      <w:pPr>
        <w:spacing w:after="0"/>
        <w:ind w:firstLine="72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Mrs. Helen Schramm, Director of </w:t>
      </w:r>
      <w:r w:rsidR="007F60B0">
        <w:rPr>
          <w:rFonts w:ascii="Arial Narrow" w:hAnsi="Arial Narrow"/>
          <w:color w:val="403152" w:themeColor="accent4" w:themeShade="80"/>
          <w:sz w:val="20"/>
          <w:szCs w:val="20"/>
        </w:rPr>
        <w:t>Children’s Faith Formation</w:t>
      </w:r>
    </w:p>
    <w:p w14:paraId="5EE98DC5" w14:textId="77777777" w:rsidR="004058A1" w:rsidRPr="001E75E0" w:rsidRDefault="004058A1" w:rsidP="000D4163">
      <w:pPr>
        <w:spacing w:after="0"/>
        <w:ind w:firstLine="720"/>
        <w:rPr>
          <w:rFonts w:ascii="Arial Narrow" w:hAnsi="Arial Narrow"/>
          <w:color w:val="403152" w:themeColor="accent4" w:themeShade="80"/>
          <w:sz w:val="20"/>
          <w:szCs w:val="20"/>
        </w:rPr>
      </w:pPr>
      <w:r w:rsidRPr="001E75E0">
        <w:rPr>
          <w:rFonts w:ascii="Arial Narrow" w:hAnsi="Arial Narrow"/>
          <w:color w:val="403152" w:themeColor="accent4" w:themeShade="80"/>
          <w:sz w:val="20"/>
          <w:szCs w:val="20"/>
        </w:rPr>
        <w:t>Ms. Claudia Elena Villatoro, Director of Children’s Faith Formation</w:t>
      </w:r>
    </w:p>
    <w:p w14:paraId="40F0993B" w14:textId="77777777" w:rsidR="000D4163" w:rsidRPr="002D3123" w:rsidRDefault="00F94115" w:rsidP="000D4163">
      <w:pPr>
        <w:spacing w:after="0"/>
        <w:ind w:firstLine="720"/>
        <w:rPr>
          <w:rFonts w:ascii="Arial Narrow" w:hAnsi="Arial Narrow"/>
          <w:color w:val="403152" w:themeColor="accent4" w:themeShade="80"/>
          <w:sz w:val="16"/>
          <w:szCs w:val="16"/>
        </w:rPr>
      </w:pPr>
      <w:r>
        <w:rPr>
          <w:rFonts w:ascii="Arial Narrow" w:hAnsi="Arial Narrow"/>
          <w:color w:val="403152" w:themeColor="accent4" w:themeShade="80"/>
          <w:sz w:val="20"/>
          <w:szCs w:val="20"/>
        </w:rPr>
        <w:t>Mrs. Pat Ayer</w:t>
      </w:r>
      <w:r w:rsidR="001B09E5" w:rsidRPr="002D3123">
        <w:rPr>
          <w:rFonts w:ascii="Arial Narrow" w:hAnsi="Arial Narrow"/>
          <w:color w:val="403152" w:themeColor="accent4" w:themeShade="80"/>
          <w:sz w:val="20"/>
          <w:szCs w:val="20"/>
        </w:rPr>
        <w:t>, Trinity Regional Principal</w:t>
      </w:r>
    </w:p>
    <w:p w14:paraId="69333E07" w14:textId="77777777" w:rsidR="000D4163" w:rsidRPr="002D3123" w:rsidRDefault="000D4163" w:rsidP="000D4163">
      <w:pPr>
        <w:spacing w:after="0"/>
        <w:ind w:firstLine="720"/>
        <w:rPr>
          <w:rFonts w:ascii="Arial Narrow" w:hAnsi="Arial Narrow"/>
          <w:color w:val="403152" w:themeColor="accent4" w:themeShade="80"/>
          <w:sz w:val="16"/>
          <w:szCs w:val="16"/>
        </w:rPr>
      </w:pPr>
    </w:p>
    <w:p w14:paraId="6DDF8B53" w14:textId="77777777" w:rsidR="000D4163" w:rsidRPr="002D3123" w:rsidRDefault="009C5590" w:rsidP="000F7F22">
      <w:pPr>
        <w:spacing w:after="0"/>
        <w:outlineLvl w:val="0"/>
        <w:rPr>
          <w:rFonts w:ascii="Arial Narrow" w:hAnsi="Arial Narrow"/>
          <w:color w:val="403152" w:themeColor="accent4" w:themeShade="80"/>
          <w:sz w:val="24"/>
          <w:szCs w:val="24"/>
        </w:rPr>
      </w:pPr>
      <w:r w:rsidRPr="002D3123">
        <w:rPr>
          <w:rFonts w:ascii="Arial Narrow" w:hAnsi="Arial Narrow"/>
          <w:b/>
          <w:color w:val="403152" w:themeColor="accent4" w:themeShade="80"/>
          <w:sz w:val="24"/>
          <w:szCs w:val="24"/>
          <w:u w:val="single"/>
        </w:rPr>
        <w:t>Celebration of the Eucharist</w:t>
      </w:r>
    </w:p>
    <w:p w14:paraId="33F0E7DD" w14:textId="77777777" w:rsidR="009C5590" w:rsidRPr="002D3123" w:rsidRDefault="003C0293" w:rsidP="000F7F22">
      <w:pPr>
        <w:spacing w:after="0"/>
        <w:outlineLvl w:val="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English:</w:t>
      </w:r>
      <w:r w:rsidR="0004610F" w:rsidRPr="002D3123">
        <w:rPr>
          <w:rFonts w:ascii="Arial Narrow" w:hAnsi="Arial Narrow"/>
          <w:color w:val="403152" w:themeColor="accent4" w:themeShade="80"/>
          <w:sz w:val="20"/>
          <w:szCs w:val="20"/>
        </w:rPr>
        <w:t xml:space="preserve"> </w:t>
      </w:r>
      <w:r w:rsidR="000D4163" w:rsidRPr="002D3123">
        <w:rPr>
          <w:rFonts w:ascii="Arial Narrow" w:hAnsi="Arial Narrow"/>
          <w:color w:val="403152" w:themeColor="accent4" w:themeShade="80"/>
          <w:sz w:val="20"/>
          <w:szCs w:val="20"/>
        </w:rPr>
        <w:t>Saturdays:  5:00 pm</w:t>
      </w:r>
      <w:r w:rsidRPr="002D3123">
        <w:rPr>
          <w:rFonts w:ascii="Arial Narrow" w:hAnsi="Arial Narrow"/>
          <w:color w:val="403152" w:themeColor="accent4" w:themeShade="80"/>
          <w:sz w:val="20"/>
          <w:szCs w:val="20"/>
        </w:rPr>
        <w:t xml:space="preserve">. </w:t>
      </w:r>
      <w:r w:rsidR="0004610F" w:rsidRPr="002D3123">
        <w:rPr>
          <w:rFonts w:ascii="Arial Narrow" w:hAnsi="Arial Narrow"/>
          <w:color w:val="403152" w:themeColor="accent4" w:themeShade="80"/>
          <w:sz w:val="20"/>
          <w:szCs w:val="20"/>
        </w:rPr>
        <w:t xml:space="preserve"> </w:t>
      </w:r>
      <w:r w:rsidR="000D4163" w:rsidRPr="002D3123">
        <w:rPr>
          <w:rFonts w:ascii="Arial Narrow" w:hAnsi="Arial Narrow"/>
          <w:color w:val="403152" w:themeColor="accent4" w:themeShade="80"/>
          <w:sz w:val="20"/>
          <w:szCs w:val="20"/>
        </w:rPr>
        <w:t xml:space="preserve">Sundays: </w:t>
      </w:r>
      <w:r w:rsidRPr="002D3123">
        <w:rPr>
          <w:rFonts w:ascii="Arial Narrow" w:hAnsi="Arial Narrow"/>
          <w:color w:val="403152" w:themeColor="accent4" w:themeShade="80"/>
          <w:sz w:val="20"/>
          <w:szCs w:val="20"/>
        </w:rPr>
        <w:t>7:00</w:t>
      </w:r>
      <w:r w:rsidR="00C029BC">
        <w:rPr>
          <w:rFonts w:ascii="Arial Narrow" w:hAnsi="Arial Narrow"/>
          <w:color w:val="403152" w:themeColor="accent4" w:themeShade="80"/>
          <w:sz w:val="20"/>
          <w:szCs w:val="20"/>
        </w:rPr>
        <w:t xml:space="preserve"> &amp; 10:30 AM</w:t>
      </w:r>
    </w:p>
    <w:p w14:paraId="3BFBD4BD" w14:textId="77777777" w:rsidR="00B50CD2" w:rsidRPr="002D3123" w:rsidRDefault="003C0293" w:rsidP="00B65CF3">
      <w:pPr>
        <w:spacing w:after="0"/>
        <w:outlineLvl w:val="0"/>
        <w:rPr>
          <w:rFonts w:ascii="Arial Narrow" w:hAnsi="Arial Narrow"/>
          <w:color w:val="403152" w:themeColor="accent4" w:themeShade="80"/>
          <w:sz w:val="24"/>
          <w:szCs w:val="24"/>
        </w:rPr>
      </w:pPr>
      <w:r w:rsidRPr="002D3123">
        <w:rPr>
          <w:rFonts w:ascii="Arial Narrow" w:hAnsi="Arial Narrow"/>
          <w:color w:val="403152" w:themeColor="accent4" w:themeShade="80"/>
          <w:sz w:val="20"/>
          <w:szCs w:val="20"/>
        </w:rPr>
        <w:t>Spanish:</w:t>
      </w:r>
      <w:r w:rsidR="00213560">
        <w:rPr>
          <w:rFonts w:ascii="Arial Narrow" w:hAnsi="Arial Narrow"/>
          <w:color w:val="403152" w:themeColor="accent4" w:themeShade="80"/>
          <w:sz w:val="20"/>
          <w:szCs w:val="20"/>
        </w:rPr>
        <w:t xml:space="preserve"> </w:t>
      </w:r>
      <w:r w:rsidRPr="002D3123">
        <w:rPr>
          <w:rFonts w:ascii="Arial Narrow" w:hAnsi="Arial Narrow"/>
          <w:color w:val="403152" w:themeColor="accent4" w:themeShade="80"/>
          <w:sz w:val="20"/>
          <w:szCs w:val="20"/>
        </w:rPr>
        <w:t>Sundays</w:t>
      </w:r>
      <w:r w:rsidR="00213560">
        <w:rPr>
          <w:rFonts w:ascii="Arial Narrow" w:hAnsi="Arial Narrow"/>
          <w:color w:val="403152" w:themeColor="accent4" w:themeShade="80"/>
          <w:sz w:val="20"/>
          <w:szCs w:val="20"/>
        </w:rPr>
        <w:t xml:space="preserve">: </w:t>
      </w:r>
      <w:r w:rsidRPr="002D3123">
        <w:rPr>
          <w:rFonts w:ascii="Arial Narrow" w:hAnsi="Arial Narrow"/>
          <w:color w:val="403152" w:themeColor="accent4" w:themeShade="80"/>
          <w:sz w:val="20"/>
          <w:szCs w:val="20"/>
        </w:rPr>
        <w:t>8:</w:t>
      </w:r>
      <w:r w:rsidR="00D8037A">
        <w:rPr>
          <w:rFonts w:ascii="Arial Narrow" w:hAnsi="Arial Narrow"/>
          <w:color w:val="403152" w:themeColor="accent4" w:themeShade="80"/>
          <w:sz w:val="20"/>
          <w:szCs w:val="20"/>
        </w:rPr>
        <w:t>30</w:t>
      </w:r>
      <w:r w:rsidRPr="002D3123">
        <w:rPr>
          <w:rFonts w:ascii="Arial Narrow" w:hAnsi="Arial Narrow"/>
          <w:color w:val="403152" w:themeColor="accent4" w:themeShade="80"/>
          <w:sz w:val="20"/>
          <w:szCs w:val="20"/>
        </w:rPr>
        <w:t xml:space="preserve"> </w:t>
      </w:r>
      <w:r w:rsidR="00C029BC">
        <w:rPr>
          <w:rFonts w:ascii="Arial Narrow" w:hAnsi="Arial Narrow"/>
          <w:color w:val="403152" w:themeColor="accent4" w:themeShade="80"/>
          <w:sz w:val="20"/>
          <w:szCs w:val="20"/>
        </w:rPr>
        <w:t>AM, 12:</w:t>
      </w:r>
      <w:r w:rsidR="00D8037A">
        <w:rPr>
          <w:rFonts w:ascii="Arial Narrow" w:hAnsi="Arial Narrow"/>
          <w:color w:val="403152" w:themeColor="accent4" w:themeShade="80"/>
          <w:sz w:val="20"/>
          <w:szCs w:val="20"/>
        </w:rPr>
        <w:t>00</w:t>
      </w:r>
      <w:r w:rsidR="00B9333E">
        <w:rPr>
          <w:rFonts w:ascii="Arial Narrow" w:hAnsi="Arial Narrow"/>
          <w:color w:val="403152" w:themeColor="accent4" w:themeShade="80"/>
          <w:sz w:val="20"/>
          <w:szCs w:val="20"/>
        </w:rPr>
        <w:t xml:space="preserve"> &amp; </w:t>
      </w:r>
      <w:r w:rsidR="00D8037A">
        <w:rPr>
          <w:rFonts w:ascii="Arial Narrow" w:hAnsi="Arial Narrow"/>
          <w:color w:val="403152" w:themeColor="accent4" w:themeShade="80"/>
          <w:sz w:val="20"/>
          <w:szCs w:val="20"/>
        </w:rPr>
        <w:t>1:30</w:t>
      </w:r>
      <w:r w:rsidRPr="002D3123">
        <w:rPr>
          <w:rFonts w:ascii="Arial Narrow" w:hAnsi="Arial Narrow"/>
          <w:color w:val="403152" w:themeColor="accent4" w:themeShade="80"/>
          <w:sz w:val="20"/>
          <w:szCs w:val="20"/>
        </w:rPr>
        <w:t xml:space="preserve"> </w:t>
      </w:r>
      <w:r w:rsidR="00C029BC">
        <w:rPr>
          <w:rFonts w:ascii="Arial Narrow" w:hAnsi="Arial Narrow"/>
          <w:color w:val="403152" w:themeColor="accent4" w:themeShade="80"/>
          <w:sz w:val="20"/>
          <w:szCs w:val="20"/>
        </w:rPr>
        <w:t>PM</w:t>
      </w:r>
      <w:r w:rsidRPr="002D3123">
        <w:rPr>
          <w:rFonts w:ascii="Arial Narrow" w:hAnsi="Arial Narrow"/>
          <w:color w:val="403152" w:themeColor="accent4" w:themeShade="80"/>
          <w:sz w:val="24"/>
          <w:szCs w:val="24"/>
        </w:rPr>
        <w:tab/>
        <w:t xml:space="preserve"> </w:t>
      </w:r>
    </w:p>
    <w:p w14:paraId="471D2D21" w14:textId="77777777" w:rsidR="00D9158D" w:rsidRPr="002D3123" w:rsidRDefault="007F60B0" w:rsidP="00543FB7">
      <w:pPr>
        <w:spacing w:after="0"/>
        <w:outlineLvl w:val="0"/>
        <w:rPr>
          <w:rFonts w:ascii="Arial Narrow" w:hAnsi="Arial Narrow"/>
          <w:b/>
          <w:color w:val="403152" w:themeColor="accent4" w:themeShade="80"/>
          <w:sz w:val="24"/>
          <w:szCs w:val="24"/>
          <w:u w:val="single"/>
        </w:rPr>
      </w:pPr>
      <w:r>
        <w:rPr>
          <w:rFonts w:ascii="Arial Narrow" w:hAnsi="Arial Narrow"/>
          <w:b/>
          <w:color w:val="403152" w:themeColor="accent4" w:themeShade="80"/>
          <w:sz w:val="24"/>
          <w:szCs w:val="24"/>
          <w:u w:val="single"/>
        </w:rPr>
        <w:t>Children’s Faith Formation</w:t>
      </w:r>
      <w:r w:rsidR="00543FB7" w:rsidRPr="002D3123">
        <w:rPr>
          <w:rFonts w:ascii="Arial Narrow" w:hAnsi="Arial Narrow"/>
          <w:b/>
          <w:color w:val="403152" w:themeColor="accent4" w:themeShade="80"/>
          <w:sz w:val="24"/>
          <w:szCs w:val="24"/>
          <w:u w:val="single"/>
        </w:rPr>
        <w:t xml:space="preserve"> </w:t>
      </w:r>
      <w:r w:rsidR="00D9158D" w:rsidRPr="002D3123">
        <w:rPr>
          <w:rFonts w:ascii="Arial Narrow" w:hAnsi="Arial Narrow"/>
          <w:b/>
          <w:color w:val="403152" w:themeColor="accent4" w:themeShade="80"/>
          <w:sz w:val="24"/>
          <w:szCs w:val="24"/>
          <w:u w:val="single"/>
        </w:rPr>
        <w:t>Office Staff:</w:t>
      </w:r>
    </w:p>
    <w:p w14:paraId="455915FE" w14:textId="77777777" w:rsidR="00501671" w:rsidRPr="002D3123" w:rsidRDefault="00D9158D" w:rsidP="00543FB7">
      <w:pPr>
        <w:spacing w:after="0"/>
        <w:ind w:firstLine="72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Helen Schramm, Director</w:t>
      </w:r>
    </w:p>
    <w:p w14:paraId="05AD844C" w14:textId="77777777" w:rsidR="00543FB7" w:rsidRPr="002D3123" w:rsidRDefault="006359B9" w:rsidP="003C0293">
      <w:pPr>
        <w:spacing w:after="0"/>
        <w:ind w:firstLine="72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Maira Libretti</w:t>
      </w:r>
      <w:r w:rsidR="003C0293" w:rsidRPr="002D3123">
        <w:rPr>
          <w:rFonts w:ascii="Arial Narrow" w:hAnsi="Arial Narrow"/>
          <w:color w:val="403152" w:themeColor="accent4" w:themeShade="80"/>
          <w:sz w:val="20"/>
          <w:szCs w:val="20"/>
        </w:rPr>
        <w:t xml:space="preserve">, </w:t>
      </w:r>
      <w:r w:rsidR="00455F1D" w:rsidRPr="002D3123">
        <w:rPr>
          <w:rFonts w:ascii="Arial Narrow" w:hAnsi="Arial Narrow"/>
          <w:color w:val="403152" w:themeColor="accent4" w:themeShade="80"/>
          <w:sz w:val="20"/>
          <w:szCs w:val="20"/>
        </w:rPr>
        <w:t>Solang</w:t>
      </w:r>
      <w:r w:rsidR="00B9333E">
        <w:rPr>
          <w:rFonts w:ascii="Arial Narrow" w:hAnsi="Arial Narrow"/>
          <w:color w:val="403152" w:themeColor="accent4" w:themeShade="80"/>
          <w:sz w:val="20"/>
          <w:szCs w:val="20"/>
        </w:rPr>
        <w:t>e Beltre</w:t>
      </w:r>
      <w:r w:rsidR="00455F1D" w:rsidRPr="002D3123">
        <w:rPr>
          <w:rFonts w:ascii="Arial Narrow" w:hAnsi="Arial Narrow"/>
          <w:color w:val="403152" w:themeColor="accent4" w:themeShade="80"/>
          <w:sz w:val="20"/>
          <w:szCs w:val="20"/>
        </w:rPr>
        <w:t xml:space="preserve">, Claudia Villatoro, </w:t>
      </w:r>
      <w:r w:rsidR="00B9316D" w:rsidRPr="002D3123">
        <w:rPr>
          <w:rFonts w:ascii="Arial Narrow" w:hAnsi="Arial Narrow"/>
          <w:color w:val="403152" w:themeColor="accent4" w:themeShade="80"/>
          <w:sz w:val="20"/>
          <w:szCs w:val="20"/>
        </w:rPr>
        <w:t>Bilingual Office Assistant</w:t>
      </w:r>
      <w:r w:rsidR="00455F1D" w:rsidRPr="002D3123">
        <w:rPr>
          <w:rFonts w:ascii="Arial Narrow" w:hAnsi="Arial Narrow"/>
          <w:color w:val="403152" w:themeColor="accent4" w:themeShade="80"/>
          <w:sz w:val="20"/>
          <w:szCs w:val="20"/>
        </w:rPr>
        <w:t>s</w:t>
      </w:r>
    </w:p>
    <w:p w14:paraId="6CB914F9" w14:textId="77777777" w:rsidR="00D9158D" w:rsidRPr="002D3123" w:rsidRDefault="00D9158D" w:rsidP="000D4163">
      <w:pPr>
        <w:spacing w:after="0"/>
        <w:rPr>
          <w:rFonts w:ascii="Arial Narrow" w:hAnsi="Arial Narrow"/>
          <w:b/>
          <w:color w:val="403152" w:themeColor="accent4" w:themeShade="80"/>
          <w:sz w:val="24"/>
          <w:szCs w:val="24"/>
          <w:u w:val="single"/>
        </w:rPr>
      </w:pPr>
      <w:r w:rsidRPr="002D3123">
        <w:rPr>
          <w:rFonts w:ascii="Arial Narrow" w:hAnsi="Arial Narrow"/>
          <w:b/>
          <w:color w:val="403152" w:themeColor="accent4" w:themeShade="80"/>
          <w:sz w:val="24"/>
          <w:szCs w:val="24"/>
          <w:u w:val="single"/>
        </w:rPr>
        <w:t>Contact Information:</w:t>
      </w:r>
    </w:p>
    <w:p w14:paraId="13668B99" w14:textId="77777777" w:rsidR="004A0F5D" w:rsidRPr="002D3123" w:rsidRDefault="000D4163" w:rsidP="000D4163">
      <w:pPr>
        <w:spacing w:after="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Address:  </w:t>
      </w:r>
      <w:r w:rsidR="004A0F5D" w:rsidRPr="002D3123">
        <w:rPr>
          <w:rFonts w:ascii="Arial Narrow" w:hAnsi="Arial Narrow"/>
          <w:color w:val="403152" w:themeColor="accent4" w:themeShade="80"/>
          <w:sz w:val="20"/>
          <w:szCs w:val="20"/>
        </w:rPr>
        <w:t>1450 New York Avenue</w:t>
      </w:r>
      <w:r w:rsidRPr="002D3123">
        <w:rPr>
          <w:rFonts w:ascii="Arial Narrow" w:hAnsi="Arial Narrow"/>
          <w:color w:val="403152" w:themeColor="accent4" w:themeShade="80"/>
          <w:sz w:val="20"/>
          <w:szCs w:val="20"/>
        </w:rPr>
        <w:t xml:space="preserve">, </w:t>
      </w:r>
      <w:r w:rsidR="004A0F5D" w:rsidRPr="002D3123">
        <w:rPr>
          <w:rFonts w:ascii="Arial Narrow" w:hAnsi="Arial Narrow"/>
          <w:color w:val="403152" w:themeColor="accent4" w:themeShade="80"/>
          <w:sz w:val="20"/>
          <w:szCs w:val="20"/>
        </w:rPr>
        <w:t>Huntington Station, NY 11746</w:t>
      </w:r>
    </w:p>
    <w:p w14:paraId="600618DD" w14:textId="77777777" w:rsidR="00C81FD6" w:rsidRPr="002D3123" w:rsidRDefault="000D4163" w:rsidP="000D4163">
      <w:pPr>
        <w:spacing w:after="0"/>
        <w:rPr>
          <w:rFonts w:ascii="Arial Narrow" w:hAnsi="Arial Narrow"/>
          <w:color w:val="403152" w:themeColor="accent4" w:themeShade="80"/>
          <w:sz w:val="24"/>
          <w:szCs w:val="24"/>
        </w:rPr>
      </w:pPr>
      <w:r w:rsidRPr="002D3123">
        <w:rPr>
          <w:rFonts w:ascii="Arial Narrow" w:hAnsi="Arial Narrow"/>
          <w:b/>
          <w:color w:val="403152" w:themeColor="accent4" w:themeShade="80"/>
          <w:sz w:val="20"/>
          <w:szCs w:val="20"/>
          <w:u w:val="single"/>
        </w:rPr>
        <w:t>Phone:</w:t>
      </w:r>
      <w:r w:rsidR="004A0F5D" w:rsidRPr="002D3123">
        <w:rPr>
          <w:rFonts w:ascii="Arial Narrow" w:hAnsi="Arial Narrow"/>
          <w:color w:val="403152" w:themeColor="accent4" w:themeShade="80"/>
          <w:sz w:val="20"/>
          <w:szCs w:val="20"/>
        </w:rPr>
        <w:t xml:space="preserve"> 631-</w:t>
      </w:r>
      <w:r w:rsidR="00455F1D" w:rsidRPr="002D3123">
        <w:rPr>
          <w:rFonts w:ascii="Arial Narrow" w:hAnsi="Arial Narrow"/>
          <w:color w:val="403152" w:themeColor="accent4" w:themeShade="80"/>
          <w:sz w:val="20"/>
          <w:szCs w:val="20"/>
        </w:rPr>
        <w:t>427-0638</w:t>
      </w:r>
      <w:r w:rsidR="00B9333E">
        <w:rPr>
          <w:rFonts w:ascii="Arial Narrow" w:hAnsi="Arial Narrow"/>
          <w:color w:val="403152" w:themeColor="accent4" w:themeShade="80"/>
          <w:sz w:val="20"/>
          <w:szCs w:val="20"/>
        </w:rPr>
        <w:t xml:space="preserve"> ext. 2</w:t>
      </w:r>
      <w:r w:rsidR="00C81FD6" w:rsidRPr="002D3123">
        <w:rPr>
          <w:rFonts w:ascii="Arial Narrow" w:hAnsi="Arial Narrow"/>
          <w:color w:val="403152" w:themeColor="accent4" w:themeShade="80"/>
          <w:sz w:val="20"/>
          <w:szCs w:val="20"/>
        </w:rPr>
        <w:t xml:space="preserve"> </w:t>
      </w:r>
      <w:r w:rsidR="00D169B9" w:rsidRPr="002D3123">
        <w:rPr>
          <w:rFonts w:ascii="Arial Narrow" w:hAnsi="Arial Narrow"/>
          <w:color w:val="403152" w:themeColor="accent4" w:themeShade="80"/>
          <w:sz w:val="20"/>
          <w:szCs w:val="20"/>
        </w:rPr>
        <w:t xml:space="preserve">            </w:t>
      </w:r>
      <w:r w:rsidRPr="002D3123">
        <w:rPr>
          <w:rFonts w:ascii="Arial Narrow" w:hAnsi="Arial Narrow"/>
          <w:b/>
          <w:color w:val="403152" w:themeColor="accent4" w:themeShade="80"/>
          <w:sz w:val="20"/>
          <w:szCs w:val="20"/>
          <w:u w:val="single"/>
        </w:rPr>
        <w:t>Email</w:t>
      </w:r>
      <w:r w:rsidRPr="002D3123">
        <w:rPr>
          <w:rFonts w:ascii="Arial Narrow" w:hAnsi="Arial Narrow"/>
          <w:color w:val="403152" w:themeColor="accent4" w:themeShade="80"/>
          <w:sz w:val="20"/>
          <w:szCs w:val="20"/>
        </w:rPr>
        <w:t>:</w:t>
      </w:r>
      <w:r w:rsidR="00C81FD6" w:rsidRPr="002D3123">
        <w:rPr>
          <w:rFonts w:ascii="Arial Narrow" w:hAnsi="Arial Narrow"/>
          <w:color w:val="403152" w:themeColor="accent4" w:themeShade="80"/>
          <w:sz w:val="20"/>
          <w:szCs w:val="20"/>
        </w:rPr>
        <w:t xml:space="preserve"> </w:t>
      </w:r>
      <w:hyperlink r:id="rId10" w:history="1">
        <w:r w:rsidR="00455F1D" w:rsidRPr="002D3123">
          <w:rPr>
            <w:rStyle w:val="Hyperlink"/>
            <w:rFonts w:ascii="Arial Narrow" w:hAnsi="Arial Narrow"/>
            <w:color w:val="403152" w:themeColor="accent4" w:themeShade="80"/>
            <w:sz w:val="20"/>
            <w:szCs w:val="20"/>
          </w:rPr>
          <w:t>religioused@sthugh.org</w:t>
        </w:r>
      </w:hyperlink>
    </w:p>
    <w:p w14:paraId="64F4BD89" w14:textId="77777777" w:rsidR="003C0293" w:rsidRPr="002D3123" w:rsidRDefault="003C0293" w:rsidP="000D4163">
      <w:pPr>
        <w:spacing w:after="0"/>
        <w:rPr>
          <w:rFonts w:ascii="Arial Narrow" w:hAnsi="Arial Narrow"/>
          <w:b/>
          <w:color w:val="403152" w:themeColor="accent4" w:themeShade="80"/>
          <w:sz w:val="28"/>
          <w:szCs w:val="28"/>
        </w:rPr>
      </w:pPr>
      <w:r w:rsidRPr="002D3123">
        <w:rPr>
          <w:rFonts w:ascii="Arial Narrow" w:hAnsi="Arial Narrow"/>
          <w:b/>
          <w:color w:val="403152" w:themeColor="accent4" w:themeShade="80"/>
          <w:sz w:val="24"/>
          <w:szCs w:val="24"/>
          <w:u w:val="single"/>
        </w:rPr>
        <w:t xml:space="preserve">General </w:t>
      </w:r>
      <w:r w:rsidR="00C81FD6" w:rsidRPr="002D3123">
        <w:rPr>
          <w:rFonts w:ascii="Arial Narrow" w:hAnsi="Arial Narrow"/>
          <w:b/>
          <w:color w:val="403152" w:themeColor="accent4" w:themeShade="80"/>
          <w:sz w:val="24"/>
          <w:szCs w:val="24"/>
          <w:u w:val="single"/>
        </w:rPr>
        <w:t>Office Hours:</w:t>
      </w:r>
      <w:r w:rsidR="000D4163" w:rsidRPr="002D3123">
        <w:rPr>
          <w:rFonts w:ascii="Arial Narrow" w:hAnsi="Arial Narrow"/>
          <w:b/>
          <w:color w:val="403152" w:themeColor="accent4" w:themeShade="80"/>
          <w:sz w:val="28"/>
          <w:szCs w:val="28"/>
        </w:rPr>
        <w:t xml:space="preserve"> </w:t>
      </w:r>
    </w:p>
    <w:p w14:paraId="1C181626" w14:textId="77777777" w:rsidR="00C81FD6" w:rsidRPr="002D3123" w:rsidRDefault="00C81FD6" w:rsidP="003C0293">
      <w:pPr>
        <w:spacing w:after="0"/>
        <w:rPr>
          <w:rFonts w:ascii="Arial Narrow" w:hAnsi="Arial Narrow"/>
          <w:b/>
          <w:color w:val="403152" w:themeColor="accent4" w:themeShade="80"/>
          <w:sz w:val="20"/>
          <w:szCs w:val="20"/>
          <w:u w:val="single"/>
        </w:rPr>
      </w:pPr>
      <w:r w:rsidRPr="002D3123">
        <w:rPr>
          <w:rFonts w:ascii="Arial Narrow" w:hAnsi="Arial Narrow"/>
          <w:color w:val="403152" w:themeColor="accent4" w:themeShade="80"/>
          <w:sz w:val="20"/>
          <w:szCs w:val="20"/>
        </w:rPr>
        <w:t>Monday</w:t>
      </w:r>
      <w:r w:rsidR="00D8037A">
        <w:rPr>
          <w:rFonts w:ascii="Arial Narrow" w:hAnsi="Arial Narrow"/>
          <w:color w:val="403152" w:themeColor="accent4" w:themeShade="80"/>
          <w:sz w:val="20"/>
          <w:szCs w:val="20"/>
        </w:rPr>
        <w:t xml:space="preserve"> thru Thursday</w:t>
      </w:r>
      <w:r w:rsidRPr="002D3123">
        <w:rPr>
          <w:rFonts w:ascii="Arial Narrow" w:hAnsi="Arial Narrow"/>
          <w:color w:val="403152" w:themeColor="accent4" w:themeShade="80"/>
          <w:sz w:val="20"/>
          <w:szCs w:val="20"/>
        </w:rPr>
        <w:t>:</w:t>
      </w:r>
      <w:r w:rsidR="000D4163" w:rsidRPr="002D3123">
        <w:rPr>
          <w:rFonts w:ascii="Arial Narrow" w:hAnsi="Arial Narrow"/>
          <w:color w:val="403152" w:themeColor="accent4" w:themeShade="80"/>
          <w:sz w:val="20"/>
          <w:szCs w:val="20"/>
        </w:rPr>
        <w:t xml:space="preserve"> </w:t>
      </w:r>
      <w:r w:rsidR="00825CB9" w:rsidRPr="002D3123">
        <w:rPr>
          <w:rFonts w:ascii="Arial Narrow" w:hAnsi="Arial Narrow"/>
          <w:color w:val="403152" w:themeColor="accent4" w:themeShade="80"/>
          <w:sz w:val="20"/>
          <w:szCs w:val="20"/>
        </w:rPr>
        <w:t xml:space="preserve">10:00 am – 12:00 pm and </w:t>
      </w:r>
      <w:r w:rsidR="003C0293" w:rsidRPr="002D3123">
        <w:rPr>
          <w:rFonts w:ascii="Arial Narrow" w:hAnsi="Arial Narrow"/>
          <w:color w:val="403152" w:themeColor="accent4" w:themeShade="80"/>
          <w:sz w:val="20"/>
          <w:szCs w:val="20"/>
        </w:rPr>
        <w:t>1:00 –</w:t>
      </w:r>
      <w:r w:rsidR="002D3123" w:rsidRPr="002D3123">
        <w:rPr>
          <w:rFonts w:ascii="Arial Narrow" w:hAnsi="Arial Narrow"/>
          <w:color w:val="403152" w:themeColor="accent4" w:themeShade="80"/>
          <w:sz w:val="20"/>
          <w:szCs w:val="20"/>
        </w:rPr>
        <w:t>3</w:t>
      </w:r>
      <w:r w:rsidRPr="002D3123">
        <w:rPr>
          <w:rFonts w:ascii="Arial Narrow" w:hAnsi="Arial Narrow"/>
          <w:color w:val="403152" w:themeColor="accent4" w:themeShade="80"/>
          <w:sz w:val="20"/>
          <w:szCs w:val="20"/>
        </w:rPr>
        <w:t>:00 pm</w:t>
      </w:r>
    </w:p>
    <w:p w14:paraId="6316806D" w14:textId="77777777" w:rsidR="00C81FD6" w:rsidRPr="002D3123" w:rsidRDefault="00C81FD6" w:rsidP="000D4163">
      <w:pPr>
        <w:spacing w:after="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Sunday (only when classes </w:t>
      </w:r>
      <w:r w:rsidR="003C0293" w:rsidRPr="002D3123">
        <w:rPr>
          <w:rFonts w:ascii="Arial Narrow" w:hAnsi="Arial Narrow"/>
          <w:color w:val="403152" w:themeColor="accent4" w:themeShade="80"/>
          <w:sz w:val="20"/>
          <w:szCs w:val="20"/>
        </w:rPr>
        <w:t>are in session): 9:00 – 11:00 am</w:t>
      </w:r>
    </w:p>
    <w:p w14:paraId="7149C085" w14:textId="77777777" w:rsidR="00D9158D" w:rsidRDefault="003C0293" w:rsidP="00264509">
      <w:pPr>
        <w:spacing w:after="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(Please note that the office is open </w:t>
      </w:r>
      <w:r w:rsidRPr="002D3123">
        <w:rPr>
          <w:rFonts w:ascii="Arial Narrow" w:hAnsi="Arial Narrow"/>
          <w:b/>
          <w:color w:val="403152" w:themeColor="accent4" w:themeShade="80"/>
          <w:sz w:val="20"/>
          <w:szCs w:val="20"/>
          <w:u w:val="single"/>
        </w:rPr>
        <w:t>ONLY</w:t>
      </w:r>
      <w:r w:rsidRPr="002D3123">
        <w:rPr>
          <w:rFonts w:ascii="Arial Narrow" w:hAnsi="Arial Narrow"/>
          <w:color w:val="403152" w:themeColor="accent4" w:themeShade="80"/>
          <w:sz w:val="20"/>
          <w:szCs w:val="20"/>
        </w:rPr>
        <w:t xml:space="preserve"> for the dismissal of classes after 5 pm during the week and after 11 am on Sundays.  No other business wil</w:t>
      </w:r>
      <w:r w:rsidR="006359B9" w:rsidRPr="002D3123">
        <w:rPr>
          <w:rFonts w:ascii="Arial Narrow" w:hAnsi="Arial Narrow"/>
          <w:color w:val="403152" w:themeColor="accent4" w:themeShade="80"/>
          <w:sz w:val="20"/>
          <w:szCs w:val="20"/>
        </w:rPr>
        <w:t>l be conducted during this time</w:t>
      </w:r>
      <w:r w:rsidRPr="002D3123">
        <w:rPr>
          <w:rFonts w:ascii="Arial Narrow" w:hAnsi="Arial Narrow"/>
          <w:color w:val="403152" w:themeColor="accent4" w:themeShade="80"/>
          <w:sz w:val="20"/>
          <w:szCs w:val="20"/>
        </w:rPr>
        <w:t>)</w:t>
      </w:r>
      <w:r w:rsidR="006359B9" w:rsidRPr="002D3123">
        <w:rPr>
          <w:rFonts w:ascii="Arial Narrow" w:hAnsi="Arial Narrow"/>
          <w:color w:val="403152" w:themeColor="accent4" w:themeShade="80"/>
          <w:sz w:val="20"/>
          <w:szCs w:val="20"/>
        </w:rPr>
        <w:t xml:space="preserve"> </w:t>
      </w:r>
      <w:r w:rsidR="000D4163" w:rsidRPr="002D3123">
        <w:rPr>
          <w:rFonts w:ascii="Arial Narrow" w:hAnsi="Arial Narrow"/>
          <w:color w:val="403152" w:themeColor="accent4" w:themeShade="80"/>
          <w:sz w:val="20"/>
          <w:szCs w:val="20"/>
        </w:rPr>
        <w:t>The office is closed on Fridays &amp; Saturdays a</w:t>
      </w:r>
      <w:r w:rsidRPr="002D3123">
        <w:rPr>
          <w:rFonts w:ascii="Arial Narrow" w:hAnsi="Arial Narrow"/>
          <w:color w:val="403152" w:themeColor="accent4" w:themeShade="80"/>
          <w:sz w:val="20"/>
          <w:szCs w:val="20"/>
        </w:rPr>
        <w:t xml:space="preserve">nd during the summer months. </w:t>
      </w:r>
    </w:p>
    <w:p w14:paraId="356B8FE0" w14:textId="77777777" w:rsidR="00D8037A" w:rsidRPr="002D3123" w:rsidRDefault="00D8037A" w:rsidP="00264509">
      <w:pPr>
        <w:spacing w:after="0"/>
        <w:rPr>
          <w:rFonts w:ascii="Arial Narrow" w:hAnsi="Arial Narrow"/>
          <w:color w:val="403152" w:themeColor="accent4" w:themeShade="80"/>
          <w:sz w:val="20"/>
          <w:szCs w:val="20"/>
        </w:rPr>
      </w:pPr>
    </w:p>
    <w:p w14:paraId="7A7B4B07" w14:textId="77777777" w:rsidR="00E17BAA" w:rsidRPr="002D3123" w:rsidRDefault="00E54B43" w:rsidP="000D4163">
      <w:pPr>
        <w:spacing w:after="0"/>
        <w:rPr>
          <w:rFonts w:ascii="Arial Narrow" w:hAnsi="Arial Narrow"/>
          <w:b/>
          <w:color w:val="403152" w:themeColor="accent4" w:themeShade="80"/>
          <w:sz w:val="24"/>
          <w:szCs w:val="24"/>
          <w:u w:val="single"/>
        </w:rPr>
      </w:pPr>
      <w:r w:rsidRPr="002D3123">
        <w:rPr>
          <w:rFonts w:ascii="Arial Narrow" w:hAnsi="Arial Narrow"/>
          <w:b/>
          <w:color w:val="403152" w:themeColor="accent4" w:themeShade="80"/>
          <w:sz w:val="24"/>
          <w:szCs w:val="24"/>
          <w:u w:val="single"/>
        </w:rPr>
        <w:t>Schedule of Classes:</w:t>
      </w:r>
    </w:p>
    <w:p w14:paraId="66FA56C2" w14:textId="77777777" w:rsidR="0008734C" w:rsidRPr="002D3123" w:rsidRDefault="0008734C" w:rsidP="0008734C">
      <w:pPr>
        <w:spacing w:after="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Religious educati</w:t>
      </w:r>
      <w:r w:rsidR="00910BEA" w:rsidRPr="002D3123">
        <w:rPr>
          <w:rFonts w:ascii="Arial Narrow" w:hAnsi="Arial Narrow"/>
          <w:color w:val="403152" w:themeColor="accent4" w:themeShade="80"/>
          <w:sz w:val="20"/>
          <w:szCs w:val="20"/>
        </w:rPr>
        <w:t xml:space="preserve">on classes run from </w:t>
      </w:r>
      <w:r w:rsidR="00C029BC">
        <w:rPr>
          <w:rFonts w:ascii="Arial Narrow" w:hAnsi="Arial Narrow"/>
          <w:color w:val="403152" w:themeColor="accent4" w:themeShade="80"/>
          <w:sz w:val="20"/>
          <w:szCs w:val="20"/>
        </w:rPr>
        <w:t xml:space="preserve">October </w:t>
      </w:r>
      <w:r w:rsidRPr="002D3123">
        <w:rPr>
          <w:rFonts w:ascii="Arial Narrow" w:hAnsi="Arial Narrow"/>
          <w:color w:val="403152" w:themeColor="accent4" w:themeShade="80"/>
          <w:sz w:val="20"/>
          <w:szCs w:val="20"/>
        </w:rPr>
        <w:t>t</w:t>
      </w:r>
      <w:r w:rsidR="00402968" w:rsidRPr="002D3123">
        <w:rPr>
          <w:rFonts w:ascii="Arial Narrow" w:hAnsi="Arial Narrow"/>
          <w:color w:val="403152" w:themeColor="accent4" w:themeShade="80"/>
          <w:sz w:val="20"/>
          <w:szCs w:val="20"/>
        </w:rPr>
        <w:t>o</w:t>
      </w:r>
      <w:r w:rsidRPr="002D3123">
        <w:rPr>
          <w:rFonts w:ascii="Arial Narrow" w:hAnsi="Arial Narrow"/>
          <w:color w:val="403152" w:themeColor="accent4" w:themeShade="80"/>
          <w:sz w:val="20"/>
          <w:szCs w:val="20"/>
        </w:rPr>
        <w:t xml:space="preserve"> mid to late April</w:t>
      </w:r>
      <w:r w:rsidR="00B557A6" w:rsidRPr="002D3123">
        <w:rPr>
          <w:rFonts w:ascii="Arial Narrow" w:hAnsi="Arial Narrow"/>
          <w:color w:val="403152" w:themeColor="accent4" w:themeShade="80"/>
          <w:sz w:val="20"/>
          <w:szCs w:val="20"/>
        </w:rPr>
        <w:t xml:space="preserve"> as follows:</w:t>
      </w:r>
    </w:p>
    <w:p w14:paraId="2CDF3D33" w14:textId="77777777" w:rsidR="00910BEA" w:rsidRDefault="003C0293" w:rsidP="00910BEA">
      <w:pPr>
        <w:spacing w:after="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Sunday:  </w:t>
      </w:r>
      <w:r w:rsidR="00D8037A">
        <w:rPr>
          <w:rFonts w:ascii="Arial Narrow" w:hAnsi="Arial Narrow"/>
          <w:color w:val="403152" w:themeColor="accent4" w:themeShade="80"/>
          <w:sz w:val="20"/>
          <w:szCs w:val="20"/>
        </w:rPr>
        <w:t>10:00</w:t>
      </w:r>
      <w:r w:rsidRPr="002D3123">
        <w:rPr>
          <w:rFonts w:ascii="Arial Narrow" w:hAnsi="Arial Narrow"/>
          <w:color w:val="403152" w:themeColor="accent4" w:themeShade="80"/>
          <w:sz w:val="20"/>
          <w:szCs w:val="20"/>
        </w:rPr>
        <w:t xml:space="preserve"> – 11:</w:t>
      </w:r>
      <w:r w:rsidR="00D8037A">
        <w:rPr>
          <w:rFonts w:ascii="Arial Narrow" w:hAnsi="Arial Narrow"/>
          <w:color w:val="403152" w:themeColor="accent4" w:themeShade="80"/>
          <w:sz w:val="20"/>
          <w:szCs w:val="20"/>
        </w:rPr>
        <w:t>15</w:t>
      </w:r>
      <w:r w:rsidRPr="002D3123">
        <w:rPr>
          <w:rFonts w:ascii="Arial Narrow" w:hAnsi="Arial Narrow"/>
          <w:color w:val="403152" w:themeColor="accent4" w:themeShade="80"/>
          <w:sz w:val="20"/>
          <w:szCs w:val="20"/>
        </w:rPr>
        <w:t xml:space="preserve"> </w:t>
      </w:r>
      <w:r w:rsidR="00C029BC">
        <w:rPr>
          <w:rFonts w:ascii="Arial Narrow" w:hAnsi="Arial Narrow"/>
          <w:color w:val="403152" w:themeColor="accent4" w:themeShade="80"/>
          <w:sz w:val="20"/>
          <w:szCs w:val="20"/>
        </w:rPr>
        <w:t>AM</w:t>
      </w:r>
      <w:r w:rsidRPr="002D3123">
        <w:rPr>
          <w:rFonts w:ascii="Arial Narrow" w:hAnsi="Arial Narrow"/>
          <w:color w:val="403152" w:themeColor="accent4" w:themeShade="80"/>
          <w:sz w:val="20"/>
          <w:szCs w:val="20"/>
        </w:rPr>
        <w:t xml:space="preserve">, </w:t>
      </w:r>
      <w:r w:rsidR="00910BEA" w:rsidRPr="002D3123">
        <w:rPr>
          <w:rFonts w:ascii="Arial Narrow" w:hAnsi="Arial Narrow"/>
          <w:color w:val="403152" w:themeColor="accent4" w:themeShade="80"/>
          <w:sz w:val="20"/>
          <w:szCs w:val="20"/>
        </w:rPr>
        <w:t xml:space="preserve">Monday, Tuesday, Wednesday:  4:15 – 5:30 </w:t>
      </w:r>
      <w:r w:rsidR="00C029BC">
        <w:rPr>
          <w:rFonts w:ascii="Arial Narrow" w:hAnsi="Arial Narrow"/>
          <w:color w:val="403152" w:themeColor="accent4" w:themeShade="80"/>
          <w:sz w:val="20"/>
          <w:szCs w:val="20"/>
        </w:rPr>
        <w:t>PM</w:t>
      </w:r>
      <w:r w:rsidRPr="002D3123">
        <w:rPr>
          <w:rFonts w:ascii="Arial Narrow" w:hAnsi="Arial Narrow"/>
          <w:color w:val="403152" w:themeColor="accent4" w:themeShade="80"/>
          <w:sz w:val="20"/>
          <w:szCs w:val="20"/>
        </w:rPr>
        <w:t>.</w:t>
      </w:r>
    </w:p>
    <w:p w14:paraId="0B3B9683" w14:textId="77777777" w:rsidR="00C029BC" w:rsidRPr="002D3123" w:rsidRDefault="00C029BC" w:rsidP="00910BEA">
      <w:pPr>
        <w:spacing w:after="0"/>
        <w:rPr>
          <w:rFonts w:ascii="Arial Narrow" w:hAnsi="Arial Narrow"/>
          <w:color w:val="403152" w:themeColor="accent4" w:themeShade="80"/>
          <w:sz w:val="20"/>
          <w:szCs w:val="20"/>
        </w:rPr>
      </w:pPr>
    </w:p>
    <w:p w14:paraId="0809CFEC" w14:textId="77777777" w:rsidR="00910BEA" w:rsidRPr="002D3123" w:rsidRDefault="00910BEA" w:rsidP="00910BEA">
      <w:pPr>
        <w:spacing w:after="0"/>
        <w:rPr>
          <w:rFonts w:ascii="Arial Narrow" w:hAnsi="Arial Narrow"/>
          <w:color w:val="403152" w:themeColor="accent4" w:themeShade="80"/>
          <w:sz w:val="20"/>
          <w:szCs w:val="20"/>
        </w:rPr>
      </w:pPr>
    </w:p>
    <w:p w14:paraId="7B7A4A47" w14:textId="77777777" w:rsidR="00910BEA" w:rsidRPr="002D3123" w:rsidRDefault="00910BEA" w:rsidP="003A342F">
      <w:pPr>
        <w:spacing w:after="0"/>
        <w:jc w:val="both"/>
        <w:rPr>
          <w:rFonts w:ascii="Arial Narrow" w:hAnsi="Arial Narrow"/>
          <w:color w:val="403152" w:themeColor="accent4" w:themeShade="80"/>
          <w:sz w:val="16"/>
          <w:szCs w:val="16"/>
        </w:rPr>
      </w:pPr>
    </w:p>
    <w:p w14:paraId="1D8072D1" w14:textId="77777777" w:rsidR="00C7465B" w:rsidRPr="002D3123" w:rsidRDefault="00D9158D" w:rsidP="00910BEA">
      <w:pPr>
        <w:spacing w:after="0"/>
        <w:rPr>
          <w:rFonts w:ascii="Arial Narrow" w:hAnsi="Arial Narrow"/>
          <w:b/>
          <w:color w:val="403152" w:themeColor="accent4" w:themeShade="80"/>
          <w:sz w:val="24"/>
          <w:szCs w:val="24"/>
          <w:u w:val="single"/>
        </w:rPr>
      </w:pPr>
      <w:r w:rsidRPr="002D3123">
        <w:rPr>
          <w:rFonts w:ascii="Arial Narrow" w:hAnsi="Arial Narrow"/>
          <w:b/>
          <w:color w:val="403152" w:themeColor="accent4" w:themeShade="80"/>
          <w:sz w:val="24"/>
          <w:szCs w:val="24"/>
          <w:u w:val="single"/>
        </w:rPr>
        <w:t>Program Overview</w:t>
      </w:r>
    </w:p>
    <w:p w14:paraId="63C17A7D" w14:textId="77777777" w:rsidR="0059710E" w:rsidRPr="002D3123" w:rsidRDefault="0059710E" w:rsidP="0043041E">
      <w:p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St Hugh’s Religious Education provides religious instruction to children aged from 6 through 16</w:t>
      </w:r>
      <w:r w:rsidR="005C309D" w:rsidRPr="002D3123">
        <w:rPr>
          <w:rFonts w:ascii="Arial Narrow" w:hAnsi="Arial Narrow"/>
          <w:color w:val="403152" w:themeColor="accent4" w:themeShade="80"/>
          <w:sz w:val="20"/>
          <w:szCs w:val="20"/>
        </w:rPr>
        <w:t xml:space="preserve"> who are enrolled in </w:t>
      </w:r>
      <w:r w:rsidRPr="002D3123">
        <w:rPr>
          <w:rFonts w:ascii="Arial Narrow" w:hAnsi="Arial Narrow"/>
          <w:color w:val="403152" w:themeColor="accent4" w:themeShade="80"/>
          <w:sz w:val="20"/>
          <w:szCs w:val="20"/>
        </w:rPr>
        <w:t xml:space="preserve">public schools.  </w:t>
      </w:r>
    </w:p>
    <w:p w14:paraId="108500F4" w14:textId="77777777" w:rsidR="0073728A" w:rsidRPr="002D3123" w:rsidRDefault="0059710E" w:rsidP="0043041E">
      <w:pPr>
        <w:spacing w:after="0" w:line="240" w:lineRule="auto"/>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Following the recommended guidelines of our Diocesan Office of Faith Formation, we offer a 7</w:t>
      </w:r>
      <w:r w:rsidR="00455F1D" w:rsidRPr="002D3123">
        <w:rPr>
          <w:rFonts w:ascii="Arial Narrow" w:hAnsi="Arial Narrow"/>
          <w:color w:val="403152" w:themeColor="accent4" w:themeShade="80"/>
          <w:sz w:val="20"/>
          <w:szCs w:val="20"/>
        </w:rPr>
        <w:t>-</w:t>
      </w:r>
      <w:r w:rsidRPr="002D3123">
        <w:rPr>
          <w:rFonts w:ascii="Arial Narrow" w:hAnsi="Arial Narrow"/>
          <w:color w:val="403152" w:themeColor="accent4" w:themeShade="80"/>
          <w:sz w:val="20"/>
          <w:szCs w:val="20"/>
        </w:rPr>
        <w:t>year program. After 2 years of preparation, children receive the Sacraments of First Penance and First Holy Communion. Children continue to grow in faith for an additional 3 years</w:t>
      </w:r>
      <w:r w:rsidR="0073728A" w:rsidRPr="002D3123">
        <w:rPr>
          <w:rFonts w:ascii="Arial Narrow" w:hAnsi="Arial Narrow"/>
          <w:color w:val="403152" w:themeColor="accent4" w:themeShade="80"/>
          <w:sz w:val="20"/>
          <w:szCs w:val="20"/>
        </w:rPr>
        <w:t xml:space="preserve"> of instruction</w:t>
      </w:r>
      <w:r w:rsidRPr="002D3123">
        <w:rPr>
          <w:rFonts w:ascii="Arial Narrow" w:hAnsi="Arial Narrow"/>
          <w:color w:val="403152" w:themeColor="accent4" w:themeShade="80"/>
          <w:sz w:val="20"/>
          <w:szCs w:val="20"/>
        </w:rPr>
        <w:t xml:space="preserve"> before entering a 2</w:t>
      </w:r>
      <w:r w:rsidR="00455F1D" w:rsidRPr="002D3123">
        <w:rPr>
          <w:rFonts w:ascii="Arial Narrow" w:hAnsi="Arial Narrow"/>
          <w:color w:val="403152" w:themeColor="accent4" w:themeShade="80"/>
          <w:sz w:val="20"/>
          <w:szCs w:val="20"/>
        </w:rPr>
        <w:t>-</w:t>
      </w:r>
      <w:r w:rsidRPr="002D3123">
        <w:rPr>
          <w:rFonts w:ascii="Arial Narrow" w:hAnsi="Arial Narrow"/>
          <w:color w:val="403152" w:themeColor="accent4" w:themeShade="80"/>
          <w:sz w:val="20"/>
          <w:szCs w:val="20"/>
        </w:rPr>
        <w:t xml:space="preserve">year preparation for the Sacrament of </w:t>
      </w:r>
      <w:r w:rsidR="00264509" w:rsidRPr="002D3123">
        <w:rPr>
          <w:rFonts w:ascii="Arial Narrow" w:hAnsi="Arial Narrow"/>
          <w:color w:val="403152" w:themeColor="accent4" w:themeShade="80"/>
          <w:sz w:val="20"/>
          <w:szCs w:val="20"/>
        </w:rPr>
        <w:t>Confirmation</w:t>
      </w:r>
      <w:r w:rsidRPr="002D3123">
        <w:rPr>
          <w:rFonts w:ascii="Arial Narrow" w:hAnsi="Arial Narrow"/>
          <w:color w:val="403152" w:themeColor="accent4" w:themeShade="80"/>
          <w:sz w:val="20"/>
          <w:szCs w:val="20"/>
        </w:rPr>
        <w:t>.</w:t>
      </w:r>
      <w:r w:rsidR="0073728A" w:rsidRPr="002D3123">
        <w:rPr>
          <w:rFonts w:ascii="Arial Narrow" w:hAnsi="Arial Narrow"/>
          <w:color w:val="403152" w:themeColor="accent4" w:themeShade="80"/>
          <w:sz w:val="20"/>
          <w:szCs w:val="20"/>
        </w:rPr>
        <w:t xml:space="preserve">  Children generally receive the Sacrament of Confirmation in the fall of their 8</w:t>
      </w:r>
      <w:r w:rsidR="0073728A" w:rsidRPr="002D3123">
        <w:rPr>
          <w:rFonts w:ascii="Arial Narrow" w:hAnsi="Arial Narrow"/>
          <w:color w:val="403152" w:themeColor="accent4" w:themeShade="80"/>
          <w:sz w:val="20"/>
          <w:szCs w:val="20"/>
          <w:vertAlign w:val="superscript"/>
        </w:rPr>
        <w:t>th</w:t>
      </w:r>
      <w:r w:rsidR="0073728A" w:rsidRPr="002D3123">
        <w:rPr>
          <w:rFonts w:ascii="Arial Narrow" w:hAnsi="Arial Narrow"/>
          <w:color w:val="403152" w:themeColor="accent4" w:themeShade="80"/>
          <w:sz w:val="20"/>
          <w:szCs w:val="20"/>
        </w:rPr>
        <w:t xml:space="preserve"> grade.  </w:t>
      </w:r>
    </w:p>
    <w:p w14:paraId="59824790" w14:textId="77777777" w:rsidR="00EE7616" w:rsidRPr="002D3123" w:rsidRDefault="0073728A" w:rsidP="00917CC4">
      <w:pPr>
        <w:spacing w:after="0" w:line="240" w:lineRule="auto"/>
        <w:jc w:val="both"/>
        <w:rPr>
          <w:rFonts w:ascii="Arial Narrow" w:hAnsi="Arial Narrow" w:cs="Calibri"/>
          <w:color w:val="403152" w:themeColor="accent4" w:themeShade="80"/>
          <w:sz w:val="16"/>
          <w:szCs w:val="16"/>
        </w:rPr>
      </w:pPr>
      <w:r w:rsidRPr="002D3123">
        <w:rPr>
          <w:rFonts w:ascii="Arial Narrow" w:hAnsi="Arial Narrow" w:cs="Calibri"/>
          <w:color w:val="403152" w:themeColor="accent4" w:themeShade="80"/>
          <w:sz w:val="20"/>
          <w:szCs w:val="20"/>
        </w:rPr>
        <w:t>It is recommended that the children continue their formal rel</w:t>
      </w:r>
      <w:r w:rsidR="0075074D" w:rsidRPr="002D3123">
        <w:rPr>
          <w:rFonts w:ascii="Arial Narrow" w:hAnsi="Arial Narrow" w:cs="Calibri"/>
          <w:color w:val="403152" w:themeColor="accent4" w:themeShade="80"/>
          <w:sz w:val="20"/>
          <w:szCs w:val="20"/>
        </w:rPr>
        <w:t>igious studies and receive the s</w:t>
      </w:r>
      <w:r w:rsidRPr="002D3123">
        <w:rPr>
          <w:rFonts w:ascii="Arial Narrow" w:hAnsi="Arial Narrow" w:cs="Calibri"/>
          <w:color w:val="403152" w:themeColor="accent4" w:themeShade="80"/>
          <w:sz w:val="20"/>
          <w:szCs w:val="20"/>
        </w:rPr>
        <w:t>acra</w:t>
      </w:r>
      <w:r w:rsidR="00F709B1" w:rsidRPr="002D3123">
        <w:rPr>
          <w:rFonts w:ascii="Arial Narrow" w:hAnsi="Arial Narrow" w:cs="Calibri"/>
          <w:color w:val="403152" w:themeColor="accent4" w:themeShade="80"/>
          <w:sz w:val="20"/>
          <w:szCs w:val="20"/>
        </w:rPr>
        <w:t>ments at the appropriate ages.</w:t>
      </w:r>
      <w:r w:rsidRPr="002D3123">
        <w:rPr>
          <w:rFonts w:ascii="Arial Narrow" w:hAnsi="Arial Narrow" w:cs="Calibri"/>
          <w:color w:val="403152" w:themeColor="accent4" w:themeShade="80"/>
          <w:sz w:val="20"/>
          <w:szCs w:val="20"/>
        </w:rPr>
        <w:t xml:space="preserve"> Skipping years inevitably delays a child’s process.</w:t>
      </w:r>
    </w:p>
    <w:p w14:paraId="76003E9E" w14:textId="77777777" w:rsidR="00910BEA" w:rsidRPr="002D3123" w:rsidRDefault="00910BEA" w:rsidP="00917CC4">
      <w:pPr>
        <w:spacing w:after="0" w:line="240" w:lineRule="auto"/>
        <w:jc w:val="both"/>
        <w:rPr>
          <w:rFonts w:ascii="Arial Narrow" w:hAnsi="Arial Narrow" w:cs="Calibri"/>
          <w:color w:val="403152" w:themeColor="accent4" w:themeShade="80"/>
          <w:sz w:val="16"/>
          <w:szCs w:val="16"/>
        </w:rPr>
      </w:pPr>
    </w:p>
    <w:p w14:paraId="026F3567" w14:textId="77777777" w:rsidR="00910BEA" w:rsidRPr="002D3123" w:rsidRDefault="00C77DA3" w:rsidP="00910BEA">
      <w:pPr>
        <w:spacing w:after="0"/>
        <w:rPr>
          <w:rFonts w:ascii="Arial Narrow" w:hAnsi="Arial Narrow"/>
          <w:b/>
          <w:color w:val="403152" w:themeColor="accent4" w:themeShade="80"/>
          <w:sz w:val="24"/>
          <w:szCs w:val="24"/>
          <w:u w:val="single"/>
        </w:rPr>
      </w:pPr>
      <w:r w:rsidRPr="002D3123">
        <w:rPr>
          <w:rFonts w:ascii="Arial Narrow" w:hAnsi="Arial Narrow"/>
          <w:b/>
          <w:color w:val="403152" w:themeColor="accent4" w:themeShade="80"/>
          <w:sz w:val="24"/>
          <w:szCs w:val="24"/>
          <w:u w:val="single"/>
        </w:rPr>
        <w:t>Sacramental Preparation</w:t>
      </w:r>
    </w:p>
    <w:p w14:paraId="7F606996" w14:textId="77777777" w:rsidR="002A6F72" w:rsidRPr="002D3123" w:rsidRDefault="002A6F72" w:rsidP="00910BEA">
      <w:pPr>
        <w:spacing w:after="0"/>
        <w:rPr>
          <w:rFonts w:ascii="Arial Narrow" w:hAnsi="Arial Narrow"/>
          <w:b/>
          <w:color w:val="403152" w:themeColor="accent4" w:themeShade="80"/>
          <w:sz w:val="24"/>
          <w:szCs w:val="24"/>
          <w:u w:val="single"/>
        </w:rPr>
      </w:pPr>
      <w:r w:rsidRPr="002D3123">
        <w:rPr>
          <w:rFonts w:ascii="Arial Narrow" w:hAnsi="Arial Narrow"/>
          <w:color w:val="403152" w:themeColor="accent4" w:themeShade="80"/>
          <w:sz w:val="20"/>
          <w:szCs w:val="20"/>
        </w:rPr>
        <w:t xml:space="preserve">Our program prepares children for two years before they receive the Sacraments of First Penance and First Holy Communion. During the two years, children must be enrolled in a classroom setting.  Prayer services, Masses and </w:t>
      </w:r>
      <w:r w:rsidR="00EE7616" w:rsidRPr="002D3123">
        <w:rPr>
          <w:rFonts w:ascii="Arial Narrow" w:hAnsi="Arial Narrow"/>
          <w:color w:val="403152" w:themeColor="accent4" w:themeShade="80"/>
          <w:sz w:val="20"/>
          <w:szCs w:val="20"/>
        </w:rPr>
        <w:t>parent meetings are scheduled</w:t>
      </w:r>
      <w:r w:rsidRPr="002D3123">
        <w:rPr>
          <w:rFonts w:ascii="Arial Narrow" w:hAnsi="Arial Narrow"/>
          <w:color w:val="403152" w:themeColor="accent4" w:themeShade="80"/>
          <w:sz w:val="20"/>
          <w:szCs w:val="20"/>
        </w:rPr>
        <w:t xml:space="preserve"> to enhance the </w:t>
      </w:r>
      <w:r w:rsidR="00BC2CC9" w:rsidRPr="002D3123">
        <w:rPr>
          <w:rFonts w:ascii="Arial Narrow" w:hAnsi="Arial Narrow"/>
          <w:color w:val="403152" w:themeColor="accent4" w:themeShade="80"/>
          <w:sz w:val="20"/>
          <w:szCs w:val="20"/>
        </w:rPr>
        <w:t xml:space="preserve">preparation process; parents are </w:t>
      </w:r>
      <w:r w:rsidR="00EE7616" w:rsidRPr="002D3123">
        <w:rPr>
          <w:rFonts w:ascii="Arial Narrow" w:hAnsi="Arial Narrow"/>
          <w:color w:val="403152" w:themeColor="accent4" w:themeShade="80"/>
          <w:sz w:val="20"/>
          <w:szCs w:val="20"/>
        </w:rPr>
        <w:t>advised</w:t>
      </w:r>
      <w:r w:rsidR="00BC2CC9" w:rsidRPr="002D3123">
        <w:rPr>
          <w:rFonts w:ascii="Arial Narrow" w:hAnsi="Arial Narrow"/>
          <w:color w:val="403152" w:themeColor="accent4" w:themeShade="80"/>
          <w:sz w:val="20"/>
          <w:szCs w:val="20"/>
        </w:rPr>
        <w:t xml:space="preserve"> to mark their calen</w:t>
      </w:r>
      <w:r w:rsidR="00EE7616" w:rsidRPr="002D3123">
        <w:rPr>
          <w:rFonts w:ascii="Arial Narrow" w:hAnsi="Arial Narrow"/>
          <w:color w:val="403152" w:themeColor="accent4" w:themeShade="80"/>
          <w:sz w:val="20"/>
          <w:szCs w:val="20"/>
        </w:rPr>
        <w:t>dars and make every effort to attend</w:t>
      </w:r>
      <w:r w:rsidR="00246457" w:rsidRPr="002D3123">
        <w:rPr>
          <w:rFonts w:ascii="Arial Narrow" w:hAnsi="Arial Narrow"/>
          <w:color w:val="403152" w:themeColor="accent4" w:themeShade="80"/>
          <w:sz w:val="20"/>
          <w:szCs w:val="20"/>
        </w:rPr>
        <w:t>, since their involvement in the process is key to the children’s proper preparation.</w:t>
      </w:r>
      <w:r w:rsidR="00910BEA" w:rsidRPr="002D3123">
        <w:rPr>
          <w:rFonts w:ascii="Arial Narrow" w:hAnsi="Arial Narrow"/>
          <w:b/>
          <w:color w:val="403152" w:themeColor="accent4" w:themeShade="80"/>
          <w:sz w:val="24"/>
          <w:szCs w:val="24"/>
        </w:rPr>
        <w:t xml:space="preserve">  </w:t>
      </w:r>
      <w:r w:rsidRPr="002D3123">
        <w:rPr>
          <w:rFonts w:ascii="Arial Narrow" w:hAnsi="Arial Narrow"/>
          <w:color w:val="403152" w:themeColor="accent4" w:themeShade="80"/>
          <w:sz w:val="20"/>
          <w:szCs w:val="20"/>
        </w:rPr>
        <w:t>Our First Holy Communion ceremonies take place in May.</w:t>
      </w:r>
    </w:p>
    <w:p w14:paraId="30BF900A" w14:textId="77777777" w:rsidR="00910BEA" w:rsidRPr="002D3123" w:rsidRDefault="00BC2CC9" w:rsidP="0091268F">
      <w:pPr>
        <w:spacing w:after="0"/>
        <w:jc w:val="both"/>
        <w:rPr>
          <w:rFonts w:ascii="Arial Narrow" w:hAnsi="Arial Narrow"/>
          <w:color w:val="403152" w:themeColor="accent4" w:themeShade="80"/>
          <w:sz w:val="16"/>
          <w:szCs w:val="16"/>
        </w:rPr>
      </w:pPr>
      <w:r w:rsidRPr="002D3123">
        <w:rPr>
          <w:rFonts w:ascii="Arial Narrow" w:hAnsi="Arial Narrow"/>
          <w:color w:val="403152" w:themeColor="accent4" w:themeShade="80"/>
          <w:sz w:val="20"/>
          <w:szCs w:val="20"/>
        </w:rPr>
        <w:t xml:space="preserve">Confirmation </w:t>
      </w:r>
      <w:r w:rsidR="002A6F72" w:rsidRPr="002D3123">
        <w:rPr>
          <w:rFonts w:ascii="Arial Narrow" w:hAnsi="Arial Narrow"/>
          <w:color w:val="403152" w:themeColor="accent4" w:themeShade="80"/>
          <w:sz w:val="20"/>
          <w:szCs w:val="20"/>
        </w:rPr>
        <w:t>is also</w:t>
      </w:r>
      <w:r w:rsidRPr="002D3123">
        <w:rPr>
          <w:rFonts w:ascii="Arial Narrow" w:hAnsi="Arial Narrow"/>
          <w:color w:val="403152" w:themeColor="accent4" w:themeShade="80"/>
          <w:sz w:val="20"/>
          <w:szCs w:val="20"/>
        </w:rPr>
        <w:t xml:space="preserve"> a two</w:t>
      </w:r>
      <w:r w:rsidR="006B0B8D" w:rsidRPr="002D3123">
        <w:rPr>
          <w:rFonts w:ascii="Arial Narrow" w:hAnsi="Arial Narrow"/>
          <w:color w:val="403152" w:themeColor="accent4" w:themeShade="80"/>
          <w:sz w:val="20"/>
          <w:szCs w:val="20"/>
        </w:rPr>
        <w:t>-</w:t>
      </w:r>
      <w:r w:rsidRPr="002D3123">
        <w:rPr>
          <w:rFonts w:ascii="Arial Narrow" w:hAnsi="Arial Narrow"/>
          <w:color w:val="403152" w:themeColor="accent4" w:themeShade="80"/>
          <w:sz w:val="20"/>
          <w:szCs w:val="20"/>
        </w:rPr>
        <w:t>year preparation program, Confirmation Levels I &amp; II.  The age of the children in our Confirmation program varies depending on prior religious instruction the child has had b</w:t>
      </w:r>
      <w:r w:rsidR="009B5F9B" w:rsidRPr="002D3123">
        <w:rPr>
          <w:rFonts w:ascii="Arial Narrow" w:hAnsi="Arial Narrow"/>
          <w:color w:val="403152" w:themeColor="accent4" w:themeShade="80"/>
          <w:sz w:val="20"/>
          <w:szCs w:val="20"/>
        </w:rPr>
        <w:t>efore enrollment in our program. I</w:t>
      </w:r>
      <w:r w:rsidRPr="002D3123">
        <w:rPr>
          <w:rFonts w:ascii="Arial Narrow" w:hAnsi="Arial Narrow"/>
          <w:color w:val="403152" w:themeColor="accent4" w:themeShade="80"/>
          <w:sz w:val="20"/>
          <w:szCs w:val="20"/>
        </w:rPr>
        <w:t xml:space="preserve">n general, children are entered in the Confirmation program in </w:t>
      </w:r>
      <w:r w:rsidR="0091268F">
        <w:rPr>
          <w:rFonts w:ascii="Arial Narrow" w:hAnsi="Arial Narrow"/>
          <w:color w:val="403152" w:themeColor="accent4" w:themeShade="80"/>
          <w:sz w:val="20"/>
          <w:szCs w:val="20"/>
        </w:rPr>
        <w:t xml:space="preserve">the </w:t>
      </w:r>
      <w:r w:rsidRPr="002D3123">
        <w:rPr>
          <w:rFonts w:ascii="Arial Narrow" w:hAnsi="Arial Narrow"/>
          <w:color w:val="403152" w:themeColor="accent4" w:themeShade="80"/>
          <w:sz w:val="20"/>
          <w:szCs w:val="20"/>
        </w:rPr>
        <w:t>6</w:t>
      </w:r>
      <w:r w:rsidRPr="002D3123">
        <w:rPr>
          <w:rFonts w:ascii="Arial Narrow" w:hAnsi="Arial Narrow"/>
          <w:color w:val="403152" w:themeColor="accent4" w:themeShade="80"/>
          <w:sz w:val="20"/>
          <w:szCs w:val="20"/>
          <w:vertAlign w:val="superscript"/>
        </w:rPr>
        <w:t>th</w:t>
      </w:r>
      <w:r w:rsidR="009B5F9B" w:rsidRPr="002D3123">
        <w:rPr>
          <w:rFonts w:ascii="Arial Narrow" w:hAnsi="Arial Narrow"/>
          <w:color w:val="403152" w:themeColor="accent4" w:themeShade="80"/>
          <w:sz w:val="20"/>
          <w:szCs w:val="20"/>
        </w:rPr>
        <w:t xml:space="preserve"> and</w:t>
      </w:r>
      <w:r w:rsidRPr="002D3123">
        <w:rPr>
          <w:rFonts w:ascii="Arial Narrow" w:hAnsi="Arial Narrow"/>
          <w:color w:val="403152" w:themeColor="accent4" w:themeShade="80"/>
          <w:sz w:val="20"/>
          <w:szCs w:val="20"/>
        </w:rPr>
        <w:t xml:space="preserve"> 7</w:t>
      </w:r>
      <w:r w:rsidRPr="002D3123">
        <w:rPr>
          <w:rFonts w:ascii="Arial Narrow" w:hAnsi="Arial Narrow"/>
          <w:color w:val="403152" w:themeColor="accent4" w:themeShade="80"/>
          <w:sz w:val="20"/>
          <w:szCs w:val="20"/>
          <w:vertAlign w:val="superscript"/>
        </w:rPr>
        <w:t>th</w:t>
      </w:r>
      <w:r w:rsidRPr="002D3123">
        <w:rPr>
          <w:rFonts w:ascii="Arial Narrow" w:hAnsi="Arial Narrow"/>
          <w:color w:val="403152" w:themeColor="accent4" w:themeShade="80"/>
          <w:sz w:val="20"/>
          <w:szCs w:val="20"/>
        </w:rPr>
        <w:t xml:space="preserve"> </w:t>
      </w:r>
      <w:r w:rsidR="0091268F">
        <w:rPr>
          <w:rFonts w:ascii="Arial Narrow" w:hAnsi="Arial Narrow"/>
          <w:color w:val="403152" w:themeColor="accent4" w:themeShade="80"/>
          <w:sz w:val="20"/>
          <w:szCs w:val="20"/>
        </w:rPr>
        <w:t>levels</w:t>
      </w:r>
      <w:r w:rsidRPr="002D3123">
        <w:rPr>
          <w:rFonts w:ascii="Arial Narrow" w:hAnsi="Arial Narrow"/>
          <w:color w:val="403152" w:themeColor="accent4" w:themeShade="80"/>
          <w:sz w:val="20"/>
          <w:szCs w:val="20"/>
        </w:rPr>
        <w:t xml:space="preserve"> and receive the Sacrament in the fall of their 8</w:t>
      </w:r>
      <w:r w:rsidRPr="002D3123">
        <w:rPr>
          <w:rFonts w:ascii="Arial Narrow" w:hAnsi="Arial Narrow"/>
          <w:color w:val="403152" w:themeColor="accent4" w:themeShade="80"/>
          <w:sz w:val="20"/>
          <w:szCs w:val="20"/>
          <w:vertAlign w:val="superscript"/>
        </w:rPr>
        <w:t>th</w:t>
      </w:r>
      <w:r w:rsidRPr="002D3123">
        <w:rPr>
          <w:rFonts w:ascii="Arial Narrow" w:hAnsi="Arial Narrow"/>
          <w:color w:val="403152" w:themeColor="accent4" w:themeShade="80"/>
          <w:sz w:val="20"/>
          <w:szCs w:val="20"/>
        </w:rPr>
        <w:t>.</w:t>
      </w:r>
      <w:r w:rsidR="00910BEA" w:rsidRPr="002D3123">
        <w:rPr>
          <w:rFonts w:ascii="Arial Narrow" w:hAnsi="Arial Narrow"/>
          <w:color w:val="403152" w:themeColor="accent4" w:themeShade="80"/>
          <w:sz w:val="20"/>
          <w:szCs w:val="20"/>
        </w:rPr>
        <w:t xml:space="preserve">  </w:t>
      </w:r>
      <w:r w:rsidR="0091268F">
        <w:rPr>
          <w:rFonts w:ascii="Arial Narrow" w:hAnsi="Arial Narrow"/>
          <w:color w:val="403152" w:themeColor="accent4" w:themeShade="80"/>
          <w:sz w:val="20"/>
          <w:szCs w:val="20"/>
        </w:rPr>
        <w:t>Our Confirmation candidates in both levels are expected to attend all their scheduled classes and attend Mass regularly. In addition, they are required to complete all assigned work by their catechist and director of the program.</w:t>
      </w:r>
      <w:r w:rsidR="00F96F5C" w:rsidRPr="002D3123">
        <w:rPr>
          <w:rFonts w:ascii="Arial Narrow" w:hAnsi="Arial Narrow"/>
          <w:color w:val="403152" w:themeColor="accent4" w:themeShade="80"/>
          <w:sz w:val="20"/>
          <w:szCs w:val="20"/>
        </w:rPr>
        <w:t xml:space="preserve"> </w:t>
      </w:r>
      <w:r w:rsidR="0091268F">
        <w:rPr>
          <w:rFonts w:ascii="Arial Narrow" w:hAnsi="Arial Narrow"/>
          <w:color w:val="403152" w:themeColor="accent4" w:themeShade="80"/>
          <w:sz w:val="20"/>
          <w:szCs w:val="20"/>
        </w:rPr>
        <w:t>Finally, candidates and sponsors/parents must attend all gatherings such as parent enrichment events, celebration of Reconciliation, rehearsals, etc. which are scheduled specifically for our Confirmation students/parents.</w:t>
      </w:r>
    </w:p>
    <w:p w14:paraId="40059371" w14:textId="77777777" w:rsidR="000C0959" w:rsidRPr="002D3123" w:rsidRDefault="000C0959" w:rsidP="00910BEA">
      <w:pPr>
        <w:spacing w:after="0"/>
        <w:jc w:val="both"/>
        <w:rPr>
          <w:rFonts w:ascii="Arial Narrow" w:hAnsi="Arial Narrow"/>
          <w:color w:val="403152" w:themeColor="accent4" w:themeShade="80"/>
          <w:sz w:val="16"/>
          <w:szCs w:val="16"/>
        </w:rPr>
      </w:pPr>
    </w:p>
    <w:p w14:paraId="30F63EA7" w14:textId="77777777" w:rsidR="000C0959" w:rsidRPr="002D3123" w:rsidRDefault="00D9158D" w:rsidP="00910BEA">
      <w:pPr>
        <w:spacing w:after="0"/>
        <w:jc w:val="both"/>
        <w:rPr>
          <w:rFonts w:ascii="Arial Narrow" w:hAnsi="Arial Narrow"/>
          <w:b/>
          <w:color w:val="403152" w:themeColor="accent4" w:themeShade="80"/>
          <w:sz w:val="16"/>
          <w:szCs w:val="16"/>
          <w:u w:val="single"/>
        </w:rPr>
      </w:pPr>
      <w:r w:rsidRPr="002D3123">
        <w:rPr>
          <w:rFonts w:ascii="Arial Narrow" w:hAnsi="Arial Narrow"/>
          <w:b/>
          <w:color w:val="403152" w:themeColor="accent4" w:themeShade="80"/>
          <w:sz w:val="24"/>
          <w:szCs w:val="24"/>
          <w:u w:val="single"/>
        </w:rPr>
        <w:t>Program Registration</w:t>
      </w:r>
    </w:p>
    <w:p w14:paraId="71CE5605" w14:textId="77777777" w:rsidR="00EA4FEF" w:rsidRPr="002D3123" w:rsidRDefault="00D8037A" w:rsidP="003A342F">
      <w:pPr>
        <w:spacing w:after="0" w:line="240" w:lineRule="auto"/>
        <w:jc w:val="both"/>
        <w:rPr>
          <w:rFonts w:ascii="Arial Narrow" w:hAnsi="Arial Narrow" w:cs="Calibri"/>
          <w:color w:val="403152" w:themeColor="accent4" w:themeShade="80"/>
          <w:sz w:val="20"/>
          <w:szCs w:val="20"/>
        </w:rPr>
      </w:pPr>
      <w:r>
        <w:rPr>
          <w:rFonts w:ascii="Arial Narrow" w:hAnsi="Arial Narrow" w:cs="Calibri"/>
          <w:color w:val="403152" w:themeColor="accent4" w:themeShade="80"/>
          <w:sz w:val="20"/>
          <w:szCs w:val="20"/>
        </w:rPr>
        <w:t>Registration for classes is all online and begins in May each year</w:t>
      </w:r>
      <w:r w:rsidR="00EA4FEF" w:rsidRPr="002D3123">
        <w:rPr>
          <w:rFonts w:ascii="Arial Narrow" w:hAnsi="Arial Narrow" w:cs="Calibri"/>
          <w:color w:val="403152" w:themeColor="accent4" w:themeShade="80"/>
          <w:sz w:val="20"/>
          <w:szCs w:val="20"/>
        </w:rPr>
        <w:t xml:space="preserve">.  </w:t>
      </w:r>
      <w:r>
        <w:rPr>
          <w:rFonts w:ascii="Arial Narrow" w:hAnsi="Arial Narrow" w:cs="Calibri"/>
          <w:color w:val="403152" w:themeColor="accent4" w:themeShade="80"/>
          <w:sz w:val="20"/>
          <w:szCs w:val="20"/>
        </w:rPr>
        <w:t>An email is sent to the families of our students with a link to our registration form. This information is also posted on Instagram, Facebook, our website and in our parish bulletin. Parents must register their children in our program every year.</w:t>
      </w:r>
    </w:p>
    <w:p w14:paraId="13C6F75A" w14:textId="77777777" w:rsidR="00EA4FEF" w:rsidRPr="002D3123" w:rsidRDefault="00EA4FEF" w:rsidP="003A342F">
      <w:pPr>
        <w:spacing w:after="0" w:line="240" w:lineRule="auto"/>
        <w:jc w:val="both"/>
        <w:rPr>
          <w:rFonts w:ascii="Arial Narrow" w:hAnsi="Arial Narrow" w:cs="Calibri"/>
          <w:color w:val="403152" w:themeColor="accent4" w:themeShade="80"/>
          <w:sz w:val="20"/>
          <w:szCs w:val="20"/>
        </w:rPr>
      </w:pPr>
      <w:r w:rsidRPr="002D3123">
        <w:rPr>
          <w:rFonts w:ascii="Arial Narrow" w:hAnsi="Arial Narrow" w:cs="Calibri"/>
          <w:color w:val="403152" w:themeColor="accent4" w:themeShade="80"/>
          <w:sz w:val="20"/>
          <w:szCs w:val="20"/>
        </w:rPr>
        <w:t xml:space="preserve">For the most part, the children stay in the same classes from year to year and move up to the next level together.  Their room number and catechist may change, but the </w:t>
      </w:r>
      <w:r w:rsidRPr="002D3123">
        <w:rPr>
          <w:rFonts w:ascii="Arial Narrow" w:hAnsi="Arial Narrow" w:cs="Calibri"/>
          <w:color w:val="403152" w:themeColor="accent4" w:themeShade="80"/>
          <w:sz w:val="20"/>
          <w:szCs w:val="20"/>
          <w:u w:val="single"/>
        </w:rPr>
        <w:t>day</w:t>
      </w:r>
      <w:r w:rsidRPr="002D3123">
        <w:rPr>
          <w:rFonts w:ascii="Arial Narrow" w:hAnsi="Arial Narrow" w:cs="Calibri"/>
          <w:color w:val="403152" w:themeColor="accent4" w:themeShade="80"/>
          <w:sz w:val="20"/>
          <w:szCs w:val="20"/>
        </w:rPr>
        <w:t xml:space="preserve"> and </w:t>
      </w:r>
      <w:r w:rsidRPr="002D3123">
        <w:rPr>
          <w:rFonts w:ascii="Arial Narrow" w:hAnsi="Arial Narrow" w:cs="Calibri"/>
          <w:color w:val="403152" w:themeColor="accent4" w:themeShade="80"/>
          <w:sz w:val="20"/>
          <w:szCs w:val="20"/>
          <w:u w:val="single"/>
        </w:rPr>
        <w:t>class</w:t>
      </w:r>
      <w:r w:rsidRPr="002D3123">
        <w:rPr>
          <w:rFonts w:ascii="Arial Narrow" w:hAnsi="Arial Narrow" w:cs="Calibri"/>
          <w:color w:val="403152" w:themeColor="accent4" w:themeShade="80"/>
          <w:sz w:val="20"/>
          <w:szCs w:val="20"/>
        </w:rPr>
        <w:t xml:space="preserve"> will stay</w:t>
      </w:r>
      <w:r w:rsidR="00246457" w:rsidRPr="002D3123">
        <w:rPr>
          <w:rFonts w:ascii="Arial Narrow" w:hAnsi="Arial Narrow" w:cs="Calibri"/>
          <w:color w:val="403152" w:themeColor="accent4" w:themeShade="80"/>
          <w:sz w:val="20"/>
          <w:szCs w:val="20"/>
        </w:rPr>
        <w:t xml:space="preserve"> the same unless a request for change is made by the parents.</w:t>
      </w:r>
    </w:p>
    <w:p w14:paraId="530C0326" w14:textId="77777777" w:rsidR="00EA4FEF" w:rsidRPr="002D3123" w:rsidRDefault="00246457" w:rsidP="003A342F">
      <w:pPr>
        <w:spacing w:after="0" w:line="240" w:lineRule="auto"/>
        <w:jc w:val="both"/>
        <w:rPr>
          <w:rFonts w:ascii="Arial Narrow" w:hAnsi="Arial Narrow" w:cs="Calibri"/>
          <w:color w:val="403152" w:themeColor="accent4" w:themeShade="80"/>
          <w:sz w:val="20"/>
          <w:szCs w:val="20"/>
        </w:rPr>
      </w:pPr>
      <w:r w:rsidRPr="002D3123">
        <w:rPr>
          <w:rFonts w:ascii="Arial Narrow" w:hAnsi="Arial Narrow" w:cs="Calibri"/>
          <w:color w:val="403152" w:themeColor="accent4" w:themeShade="80"/>
          <w:sz w:val="20"/>
          <w:szCs w:val="20"/>
        </w:rPr>
        <w:t xml:space="preserve">If a </w:t>
      </w:r>
      <w:r w:rsidR="00EA4FEF" w:rsidRPr="002D3123">
        <w:rPr>
          <w:rFonts w:ascii="Arial Narrow" w:hAnsi="Arial Narrow" w:cs="Calibri"/>
          <w:color w:val="403152" w:themeColor="accent4" w:themeShade="80"/>
          <w:sz w:val="20"/>
          <w:szCs w:val="20"/>
        </w:rPr>
        <w:t>request to switch days</w:t>
      </w:r>
      <w:r w:rsidRPr="002D3123">
        <w:rPr>
          <w:rFonts w:ascii="Arial Narrow" w:hAnsi="Arial Narrow" w:cs="Calibri"/>
          <w:color w:val="403152" w:themeColor="accent4" w:themeShade="80"/>
          <w:sz w:val="20"/>
          <w:szCs w:val="20"/>
        </w:rPr>
        <w:t xml:space="preserve"> is made</w:t>
      </w:r>
      <w:r w:rsidR="00EA4FEF" w:rsidRPr="002D3123">
        <w:rPr>
          <w:rFonts w:ascii="Arial Narrow" w:hAnsi="Arial Narrow" w:cs="Calibri"/>
          <w:color w:val="403152" w:themeColor="accent4" w:themeShade="80"/>
          <w:sz w:val="20"/>
          <w:szCs w:val="20"/>
        </w:rPr>
        <w:t>, we’ll do our best to make the change</w:t>
      </w:r>
    </w:p>
    <w:p w14:paraId="0EE19F46" w14:textId="77777777" w:rsidR="00EA4FEF" w:rsidRPr="002D3123" w:rsidRDefault="00EA4FEF" w:rsidP="003A342F">
      <w:pPr>
        <w:spacing w:after="0" w:line="240" w:lineRule="auto"/>
        <w:jc w:val="both"/>
        <w:rPr>
          <w:rFonts w:ascii="Arial Narrow" w:hAnsi="Arial Narrow" w:cs="Calibri"/>
          <w:color w:val="403152" w:themeColor="accent4" w:themeShade="80"/>
          <w:sz w:val="20"/>
          <w:szCs w:val="20"/>
        </w:rPr>
      </w:pPr>
      <w:r w:rsidRPr="002D3123">
        <w:rPr>
          <w:rFonts w:ascii="Arial Narrow" w:hAnsi="Arial Narrow" w:cs="Calibri"/>
          <w:color w:val="403152" w:themeColor="accent4" w:themeShade="80"/>
          <w:sz w:val="20"/>
          <w:szCs w:val="20"/>
        </w:rPr>
        <w:lastRenderedPageBreak/>
        <w:t xml:space="preserve">Children </w:t>
      </w:r>
      <w:r w:rsidR="00F835B4" w:rsidRPr="002D3123">
        <w:rPr>
          <w:rFonts w:ascii="Arial Narrow" w:hAnsi="Arial Narrow" w:cs="Calibri"/>
          <w:color w:val="403152" w:themeColor="accent4" w:themeShade="80"/>
          <w:sz w:val="20"/>
          <w:szCs w:val="20"/>
        </w:rPr>
        <w:t>are not officially in the following</w:t>
      </w:r>
      <w:r w:rsidRPr="002D3123">
        <w:rPr>
          <w:rFonts w:ascii="Arial Narrow" w:hAnsi="Arial Narrow" w:cs="Calibri"/>
          <w:color w:val="403152" w:themeColor="accent4" w:themeShade="80"/>
          <w:sz w:val="20"/>
          <w:szCs w:val="20"/>
        </w:rPr>
        <w:t xml:space="preserve"> year’s class until we receive their registration forms.</w:t>
      </w:r>
      <w:r w:rsidR="00246457" w:rsidRPr="002D3123">
        <w:rPr>
          <w:rFonts w:ascii="Arial Narrow" w:hAnsi="Arial Narrow" w:cs="Calibri"/>
          <w:color w:val="403152" w:themeColor="accent4" w:themeShade="80"/>
          <w:sz w:val="20"/>
          <w:szCs w:val="20"/>
        </w:rPr>
        <w:t xml:space="preserve">  Registering on time ensures the</w:t>
      </w:r>
      <w:r w:rsidRPr="002D3123">
        <w:rPr>
          <w:rFonts w:ascii="Arial Narrow" w:hAnsi="Arial Narrow" w:cs="Calibri"/>
          <w:color w:val="403152" w:themeColor="accent4" w:themeShade="80"/>
          <w:sz w:val="20"/>
          <w:szCs w:val="20"/>
        </w:rPr>
        <w:t xml:space="preserve"> child’s spot in the class for the following year.</w:t>
      </w:r>
    </w:p>
    <w:p w14:paraId="00A80B70" w14:textId="77777777" w:rsidR="00EA4FEF" w:rsidRPr="002D3123" w:rsidRDefault="00EA4FEF" w:rsidP="003A342F">
      <w:pPr>
        <w:spacing w:after="0" w:line="240" w:lineRule="auto"/>
        <w:jc w:val="both"/>
        <w:rPr>
          <w:rFonts w:ascii="Arial Narrow" w:hAnsi="Arial Narrow" w:cs="Calibri"/>
          <w:b/>
          <w:color w:val="403152" w:themeColor="accent4" w:themeShade="80"/>
          <w:sz w:val="20"/>
          <w:szCs w:val="20"/>
        </w:rPr>
      </w:pPr>
      <w:r w:rsidRPr="002D3123">
        <w:rPr>
          <w:rFonts w:ascii="Arial Narrow" w:hAnsi="Arial Narrow" w:cs="Calibri"/>
          <w:color w:val="403152" w:themeColor="accent4" w:themeShade="80"/>
          <w:sz w:val="20"/>
          <w:szCs w:val="20"/>
        </w:rPr>
        <w:t>We require that children attend 7 years of formal religious education before receiving the Sacrament</w:t>
      </w:r>
      <w:r w:rsidR="00246457" w:rsidRPr="002D3123">
        <w:rPr>
          <w:rFonts w:ascii="Arial Narrow" w:hAnsi="Arial Narrow" w:cs="Calibri"/>
          <w:color w:val="403152" w:themeColor="accent4" w:themeShade="80"/>
          <w:sz w:val="20"/>
          <w:szCs w:val="20"/>
        </w:rPr>
        <w:t xml:space="preserve"> of Confirmation.  </w:t>
      </w:r>
      <w:r w:rsidR="009C5590" w:rsidRPr="002D3123">
        <w:rPr>
          <w:rFonts w:ascii="Arial Narrow" w:hAnsi="Arial Narrow" w:cs="Calibri"/>
          <w:color w:val="403152" w:themeColor="accent4" w:themeShade="80"/>
          <w:sz w:val="20"/>
          <w:szCs w:val="20"/>
        </w:rPr>
        <w:t>Allowing children</w:t>
      </w:r>
      <w:r w:rsidRPr="002D3123">
        <w:rPr>
          <w:rFonts w:ascii="Arial Narrow" w:hAnsi="Arial Narrow" w:cs="Calibri"/>
          <w:color w:val="403152" w:themeColor="accent4" w:themeShade="80"/>
          <w:sz w:val="20"/>
          <w:szCs w:val="20"/>
        </w:rPr>
        <w:t xml:space="preserve"> to skip years will only delay their process.  It is recommended that the children continue their formal religious studies and receive the Sacraments at the appropriate ages.  </w:t>
      </w:r>
    </w:p>
    <w:p w14:paraId="49CB7458" w14:textId="77777777" w:rsidR="00910BEA" w:rsidRPr="002D3123" w:rsidRDefault="00EA4FEF" w:rsidP="00910BEA">
      <w:pPr>
        <w:spacing w:after="0" w:line="240" w:lineRule="auto"/>
        <w:jc w:val="both"/>
        <w:rPr>
          <w:rFonts w:ascii="Arial Narrow" w:hAnsi="Arial Narrow" w:cs="Calibri"/>
          <w:color w:val="403152" w:themeColor="accent4" w:themeShade="80"/>
          <w:sz w:val="16"/>
          <w:szCs w:val="16"/>
        </w:rPr>
      </w:pPr>
      <w:r w:rsidRPr="002D3123">
        <w:rPr>
          <w:rFonts w:ascii="Arial Narrow" w:hAnsi="Arial Narrow" w:cs="Calibri"/>
          <w:color w:val="403152" w:themeColor="accent4" w:themeShade="80"/>
          <w:sz w:val="20"/>
          <w:szCs w:val="20"/>
        </w:rPr>
        <w:t xml:space="preserve">Parents who are new to the parish or registering a child for the first </w:t>
      </w:r>
      <w:r w:rsidR="00F835B4" w:rsidRPr="002D3123">
        <w:rPr>
          <w:rFonts w:ascii="Arial Narrow" w:hAnsi="Arial Narrow" w:cs="Calibri"/>
          <w:color w:val="403152" w:themeColor="accent4" w:themeShade="80"/>
          <w:sz w:val="20"/>
          <w:szCs w:val="20"/>
        </w:rPr>
        <w:t xml:space="preserve">time need to visit the office </w:t>
      </w:r>
      <w:r w:rsidR="00B9333E" w:rsidRPr="002D3123">
        <w:rPr>
          <w:rFonts w:ascii="Arial Narrow" w:hAnsi="Arial Narrow" w:cs="Calibri"/>
          <w:color w:val="403152" w:themeColor="accent4" w:themeShade="80"/>
          <w:sz w:val="20"/>
          <w:szCs w:val="20"/>
        </w:rPr>
        <w:t>and</w:t>
      </w:r>
      <w:r w:rsidR="00B9333E">
        <w:rPr>
          <w:rFonts w:ascii="Arial Narrow" w:hAnsi="Arial Narrow" w:cs="Calibri"/>
          <w:color w:val="403152" w:themeColor="accent4" w:themeShade="80"/>
          <w:sz w:val="20"/>
          <w:szCs w:val="20"/>
        </w:rPr>
        <w:t xml:space="preserve"> a </w:t>
      </w:r>
      <w:r w:rsidRPr="002D3123">
        <w:rPr>
          <w:rFonts w:ascii="Arial Narrow" w:hAnsi="Arial Narrow" w:cs="Calibri"/>
          <w:color w:val="403152" w:themeColor="accent4" w:themeShade="80"/>
          <w:sz w:val="20"/>
          <w:szCs w:val="20"/>
        </w:rPr>
        <w:t>copy of the child’s b</w:t>
      </w:r>
      <w:r w:rsidR="00F835B4" w:rsidRPr="002D3123">
        <w:rPr>
          <w:rFonts w:ascii="Arial Narrow" w:hAnsi="Arial Narrow" w:cs="Calibri"/>
          <w:color w:val="403152" w:themeColor="accent4" w:themeShade="80"/>
          <w:sz w:val="20"/>
          <w:szCs w:val="20"/>
        </w:rPr>
        <w:t>aptismal certificate must be provided.</w:t>
      </w:r>
    </w:p>
    <w:p w14:paraId="1D3B37B4" w14:textId="77777777" w:rsidR="00910BEA" w:rsidRPr="002D3123" w:rsidRDefault="00910BEA" w:rsidP="00910BEA">
      <w:pPr>
        <w:spacing w:after="0" w:line="240" w:lineRule="auto"/>
        <w:jc w:val="both"/>
        <w:rPr>
          <w:rFonts w:ascii="Arial Narrow" w:hAnsi="Arial Narrow" w:cs="Calibri"/>
          <w:color w:val="403152" w:themeColor="accent4" w:themeShade="80"/>
          <w:sz w:val="16"/>
          <w:szCs w:val="16"/>
        </w:rPr>
      </w:pPr>
    </w:p>
    <w:p w14:paraId="03D4AA45" w14:textId="77777777" w:rsidR="00C029BC" w:rsidRPr="00CA6E81" w:rsidRDefault="00D9158D" w:rsidP="00CA6E81">
      <w:pPr>
        <w:spacing w:after="0"/>
        <w:rPr>
          <w:rFonts w:ascii="Arial Narrow" w:hAnsi="Arial Narrow"/>
          <w:b/>
          <w:color w:val="403152" w:themeColor="accent4" w:themeShade="80"/>
          <w:sz w:val="24"/>
          <w:szCs w:val="24"/>
          <w:u w:val="single"/>
        </w:rPr>
      </w:pPr>
      <w:r w:rsidRPr="002D3123">
        <w:rPr>
          <w:rFonts w:ascii="Arial Narrow" w:hAnsi="Arial Narrow"/>
          <w:b/>
          <w:color w:val="403152" w:themeColor="accent4" w:themeShade="80"/>
          <w:sz w:val="24"/>
          <w:szCs w:val="24"/>
          <w:u w:val="single"/>
        </w:rPr>
        <w:t>Arrival/Dismissal</w:t>
      </w:r>
    </w:p>
    <w:p w14:paraId="1094BD2F" w14:textId="77777777" w:rsidR="00C42BDC" w:rsidRPr="002D3123" w:rsidRDefault="00A307A3" w:rsidP="003A342F">
      <w:pPr>
        <w:spacing w:after="0"/>
        <w:jc w:val="both"/>
        <w:rPr>
          <w:color w:val="403152" w:themeColor="accent4" w:themeShade="80"/>
          <w:sz w:val="20"/>
          <w:szCs w:val="20"/>
        </w:rPr>
      </w:pPr>
      <w:r w:rsidRPr="002D3123">
        <w:rPr>
          <w:rFonts w:ascii="Arial Narrow" w:hAnsi="Arial Narrow"/>
          <w:color w:val="403152" w:themeColor="accent4" w:themeShade="80"/>
          <w:sz w:val="20"/>
          <w:szCs w:val="20"/>
        </w:rPr>
        <w:t>Parents are asked to escort their</w:t>
      </w:r>
      <w:r w:rsidR="00C42BDC" w:rsidRPr="002D3123">
        <w:rPr>
          <w:rFonts w:ascii="Arial Narrow" w:hAnsi="Arial Narrow"/>
          <w:color w:val="403152" w:themeColor="accent4" w:themeShade="80"/>
          <w:sz w:val="20"/>
          <w:szCs w:val="20"/>
        </w:rPr>
        <w:t xml:space="preserve"> child to their classroom and make sure their</w:t>
      </w:r>
      <w:r w:rsidRPr="002D3123">
        <w:rPr>
          <w:rFonts w:ascii="Arial Narrow" w:hAnsi="Arial Narrow"/>
          <w:color w:val="403152" w:themeColor="accent4" w:themeShade="80"/>
          <w:sz w:val="20"/>
          <w:szCs w:val="20"/>
        </w:rPr>
        <w:t xml:space="preserve"> catechist is present before they leave.  If they</w:t>
      </w:r>
      <w:r w:rsidR="00C42BDC" w:rsidRPr="002D3123">
        <w:rPr>
          <w:rFonts w:ascii="Arial Narrow" w:hAnsi="Arial Narrow"/>
          <w:color w:val="403152" w:themeColor="accent4" w:themeShade="80"/>
          <w:sz w:val="20"/>
          <w:szCs w:val="20"/>
        </w:rPr>
        <w:t xml:space="preserve"> arrive before the catechist, </w:t>
      </w:r>
      <w:r w:rsidRPr="002D3123">
        <w:rPr>
          <w:rFonts w:ascii="Arial Narrow" w:hAnsi="Arial Narrow"/>
          <w:color w:val="403152" w:themeColor="accent4" w:themeShade="80"/>
          <w:sz w:val="20"/>
          <w:szCs w:val="20"/>
        </w:rPr>
        <w:t>they’re asked to please wait with their</w:t>
      </w:r>
      <w:r w:rsidR="00C42BDC" w:rsidRPr="002D3123">
        <w:rPr>
          <w:rFonts w:ascii="Arial Narrow" w:hAnsi="Arial Narrow"/>
          <w:color w:val="403152" w:themeColor="accent4" w:themeShade="80"/>
          <w:sz w:val="20"/>
          <w:szCs w:val="20"/>
        </w:rPr>
        <w:t xml:space="preserve"> child outside the classroom </w:t>
      </w:r>
      <w:r w:rsidR="00CB478B" w:rsidRPr="002D3123">
        <w:rPr>
          <w:rFonts w:ascii="Arial Narrow" w:hAnsi="Arial Narrow"/>
          <w:color w:val="403152" w:themeColor="accent4" w:themeShade="80"/>
          <w:sz w:val="20"/>
          <w:szCs w:val="20"/>
        </w:rPr>
        <w:t xml:space="preserve">door </w:t>
      </w:r>
      <w:r w:rsidR="00C42BDC" w:rsidRPr="002D3123">
        <w:rPr>
          <w:rFonts w:ascii="Arial Narrow" w:hAnsi="Arial Narrow"/>
          <w:color w:val="403152" w:themeColor="accent4" w:themeShade="80"/>
          <w:sz w:val="20"/>
          <w:szCs w:val="20"/>
        </w:rPr>
        <w:t>until the catechist comes in.</w:t>
      </w:r>
      <w:r w:rsidRPr="002D3123">
        <w:rPr>
          <w:color w:val="403152" w:themeColor="accent4" w:themeShade="80"/>
          <w:sz w:val="20"/>
          <w:szCs w:val="20"/>
        </w:rPr>
        <w:t xml:space="preserve">  C</w:t>
      </w:r>
      <w:r w:rsidR="00C42BDC" w:rsidRPr="002D3123">
        <w:rPr>
          <w:color w:val="403152" w:themeColor="accent4" w:themeShade="80"/>
          <w:sz w:val="20"/>
          <w:szCs w:val="20"/>
        </w:rPr>
        <w:t>hildren</w:t>
      </w:r>
      <w:r w:rsidRPr="002D3123">
        <w:rPr>
          <w:color w:val="403152" w:themeColor="accent4" w:themeShade="80"/>
          <w:sz w:val="20"/>
          <w:szCs w:val="20"/>
        </w:rPr>
        <w:t xml:space="preserve"> are not allowed</w:t>
      </w:r>
      <w:r w:rsidR="00C42BDC" w:rsidRPr="002D3123">
        <w:rPr>
          <w:color w:val="403152" w:themeColor="accent4" w:themeShade="80"/>
          <w:sz w:val="20"/>
          <w:szCs w:val="20"/>
        </w:rPr>
        <w:t xml:space="preserve"> in the classrooms unattended and/or unsupervised.</w:t>
      </w:r>
    </w:p>
    <w:p w14:paraId="352A7CAE" w14:textId="77777777" w:rsidR="00C42BDC" w:rsidRDefault="00CA6E81" w:rsidP="003A342F">
      <w:pPr>
        <w:spacing w:after="0"/>
        <w:jc w:val="both"/>
        <w:rPr>
          <w:rFonts w:ascii="Arial Narrow" w:hAnsi="Arial Narrow"/>
          <w:color w:val="403152" w:themeColor="accent4" w:themeShade="80"/>
          <w:sz w:val="20"/>
          <w:szCs w:val="20"/>
        </w:rPr>
      </w:pPr>
      <w:r>
        <w:rPr>
          <w:rFonts w:ascii="Arial Narrow" w:hAnsi="Arial Narrow"/>
          <w:color w:val="403152" w:themeColor="accent4" w:themeShade="80"/>
          <w:sz w:val="20"/>
          <w:szCs w:val="20"/>
        </w:rPr>
        <w:t>Anyone looking to enter the building for any reason during the time it’s locked up must go through the entrance on New York Avenue and hit the buzzard to seek entry.</w:t>
      </w:r>
    </w:p>
    <w:p w14:paraId="39FDF96D" w14:textId="77777777" w:rsidR="00CA6E81" w:rsidRPr="002D3123" w:rsidRDefault="002E453E" w:rsidP="003A342F">
      <w:pPr>
        <w:spacing w:after="0"/>
        <w:jc w:val="both"/>
        <w:rPr>
          <w:rFonts w:ascii="Arial Narrow" w:hAnsi="Arial Narrow"/>
          <w:color w:val="403152" w:themeColor="accent4" w:themeShade="80"/>
          <w:sz w:val="20"/>
          <w:szCs w:val="20"/>
        </w:rPr>
      </w:pPr>
      <w:r>
        <w:rPr>
          <w:rFonts w:ascii="Arial Narrow" w:hAnsi="Arial Narrow"/>
          <w:color w:val="403152" w:themeColor="accent4" w:themeShade="80"/>
          <w:sz w:val="20"/>
          <w:szCs w:val="20"/>
        </w:rPr>
        <w:t>At dismissal time, 11</w:t>
      </w:r>
      <w:r w:rsidR="00314FC0">
        <w:rPr>
          <w:rFonts w:ascii="Arial Narrow" w:hAnsi="Arial Narrow"/>
          <w:color w:val="403152" w:themeColor="accent4" w:themeShade="80"/>
          <w:sz w:val="20"/>
          <w:szCs w:val="20"/>
        </w:rPr>
        <w:t xml:space="preserve">:15 </w:t>
      </w:r>
      <w:r>
        <w:rPr>
          <w:rFonts w:ascii="Arial Narrow" w:hAnsi="Arial Narrow"/>
          <w:color w:val="403152" w:themeColor="accent4" w:themeShade="80"/>
          <w:sz w:val="20"/>
          <w:szCs w:val="20"/>
        </w:rPr>
        <w:t>am</w:t>
      </w:r>
      <w:r w:rsidR="00CA6E81">
        <w:rPr>
          <w:rFonts w:ascii="Arial Narrow" w:hAnsi="Arial Narrow"/>
          <w:color w:val="403152" w:themeColor="accent4" w:themeShade="80"/>
          <w:sz w:val="20"/>
          <w:szCs w:val="20"/>
        </w:rPr>
        <w:t xml:space="preserve"> on Sundays and 5:30</w:t>
      </w:r>
      <w:r w:rsidR="00314FC0">
        <w:rPr>
          <w:rFonts w:ascii="Arial Narrow" w:hAnsi="Arial Narrow"/>
          <w:color w:val="403152" w:themeColor="accent4" w:themeShade="80"/>
          <w:sz w:val="20"/>
          <w:szCs w:val="20"/>
        </w:rPr>
        <w:t xml:space="preserve"> </w:t>
      </w:r>
      <w:r>
        <w:rPr>
          <w:rFonts w:ascii="Arial Narrow" w:hAnsi="Arial Narrow"/>
          <w:color w:val="403152" w:themeColor="accent4" w:themeShade="80"/>
          <w:sz w:val="20"/>
          <w:szCs w:val="20"/>
        </w:rPr>
        <w:t>pm</w:t>
      </w:r>
      <w:r w:rsidR="00CA6E81">
        <w:rPr>
          <w:rFonts w:ascii="Arial Narrow" w:hAnsi="Arial Narrow"/>
          <w:color w:val="403152" w:themeColor="accent4" w:themeShade="80"/>
          <w:sz w:val="20"/>
          <w:szCs w:val="20"/>
        </w:rPr>
        <w:t xml:space="preserve"> during the week, the doors will be unlocked and parents may then go to the classroom to pick up their child. </w:t>
      </w:r>
    </w:p>
    <w:p w14:paraId="5F5698BF" w14:textId="77777777" w:rsidR="00C42BDC" w:rsidRPr="002D3123" w:rsidRDefault="00C42BDC" w:rsidP="00543FB7">
      <w:p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Every child has to be signed out by an authorized adult.  Children are not allowed to walk home under any circumstances.  </w:t>
      </w:r>
      <w:r w:rsidR="00A307A3" w:rsidRPr="002D3123">
        <w:rPr>
          <w:rFonts w:ascii="Arial Narrow" w:hAnsi="Arial Narrow"/>
          <w:color w:val="403152" w:themeColor="accent4" w:themeShade="80"/>
          <w:sz w:val="20"/>
          <w:szCs w:val="20"/>
        </w:rPr>
        <w:t>Parents are asked to p</w:t>
      </w:r>
      <w:r w:rsidRPr="002D3123">
        <w:rPr>
          <w:rFonts w:ascii="Arial Narrow" w:hAnsi="Arial Narrow"/>
          <w:color w:val="403152" w:themeColor="accent4" w:themeShade="80"/>
          <w:sz w:val="20"/>
          <w:szCs w:val="20"/>
        </w:rPr>
        <w:t>lease</w:t>
      </w:r>
      <w:r w:rsidR="00A307A3" w:rsidRPr="002D3123">
        <w:rPr>
          <w:rFonts w:ascii="Arial Narrow" w:hAnsi="Arial Narrow"/>
          <w:color w:val="403152" w:themeColor="accent4" w:themeShade="80"/>
          <w:sz w:val="20"/>
          <w:szCs w:val="20"/>
        </w:rPr>
        <w:t xml:space="preserve"> be on time when picking up their</w:t>
      </w:r>
      <w:r w:rsidRPr="002D3123">
        <w:rPr>
          <w:rFonts w:ascii="Arial Narrow" w:hAnsi="Arial Narrow"/>
          <w:color w:val="403152" w:themeColor="accent4" w:themeShade="80"/>
          <w:sz w:val="20"/>
          <w:szCs w:val="20"/>
        </w:rPr>
        <w:t xml:space="preserve"> children.</w:t>
      </w:r>
      <w:r w:rsidR="000C0959" w:rsidRPr="002D3123">
        <w:rPr>
          <w:rFonts w:ascii="Arial Narrow" w:hAnsi="Arial Narrow"/>
          <w:color w:val="403152" w:themeColor="accent4" w:themeShade="80"/>
          <w:sz w:val="20"/>
          <w:szCs w:val="20"/>
        </w:rPr>
        <w:t xml:space="preserve">  </w:t>
      </w:r>
      <w:r w:rsidRPr="002D3123">
        <w:rPr>
          <w:rFonts w:ascii="Arial Narrow" w:hAnsi="Arial Narrow"/>
          <w:color w:val="403152" w:themeColor="accent4" w:themeShade="80"/>
          <w:sz w:val="20"/>
          <w:szCs w:val="20"/>
        </w:rPr>
        <w:t>In the e</w:t>
      </w:r>
      <w:r w:rsidR="00A307A3" w:rsidRPr="002D3123">
        <w:rPr>
          <w:rFonts w:ascii="Arial Narrow" w:hAnsi="Arial Narrow"/>
          <w:color w:val="403152" w:themeColor="accent4" w:themeShade="80"/>
          <w:sz w:val="20"/>
          <w:szCs w:val="20"/>
        </w:rPr>
        <w:t xml:space="preserve">vent that children need to be picked up before the end of class, parents </w:t>
      </w:r>
      <w:r w:rsidR="00B65CF3" w:rsidRPr="002D3123">
        <w:rPr>
          <w:rFonts w:ascii="Arial Narrow" w:hAnsi="Arial Narrow"/>
          <w:color w:val="403152" w:themeColor="accent4" w:themeShade="80"/>
          <w:sz w:val="20"/>
          <w:szCs w:val="20"/>
        </w:rPr>
        <w:t xml:space="preserve">need to </w:t>
      </w:r>
      <w:r w:rsidRPr="002D3123">
        <w:rPr>
          <w:rFonts w:ascii="Arial Narrow" w:hAnsi="Arial Narrow"/>
          <w:color w:val="403152" w:themeColor="accent4" w:themeShade="80"/>
          <w:sz w:val="20"/>
          <w:szCs w:val="20"/>
        </w:rPr>
        <w:t>st</w:t>
      </w:r>
      <w:r w:rsidR="00A307A3" w:rsidRPr="002D3123">
        <w:rPr>
          <w:rFonts w:ascii="Arial Narrow" w:hAnsi="Arial Narrow"/>
          <w:color w:val="403152" w:themeColor="accent4" w:themeShade="80"/>
          <w:sz w:val="20"/>
          <w:szCs w:val="20"/>
        </w:rPr>
        <w:t xml:space="preserve">op in the office first.  They’ll </w:t>
      </w:r>
      <w:r w:rsidRPr="002D3123">
        <w:rPr>
          <w:rFonts w:ascii="Arial Narrow" w:hAnsi="Arial Narrow"/>
          <w:color w:val="403152" w:themeColor="accent4" w:themeShade="80"/>
          <w:sz w:val="20"/>
          <w:szCs w:val="20"/>
        </w:rPr>
        <w:t xml:space="preserve">be asked to sign the early dismissal log before going to the </w:t>
      </w:r>
      <w:r w:rsidR="009C5590" w:rsidRPr="002D3123">
        <w:rPr>
          <w:rFonts w:ascii="Arial Narrow" w:hAnsi="Arial Narrow"/>
          <w:color w:val="403152" w:themeColor="accent4" w:themeShade="80"/>
          <w:sz w:val="20"/>
          <w:szCs w:val="20"/>
        </w:rPr>
        <w:t>classroom.</w:t>
      </w:r>
    </w:p>
    <w:p w14:paraId="182EC289" w14:textId="77777777" w:rsidR="00543FB7" w:rsidRPr="002D3123" w:rsidRDefault="00543FB7" w:rsidP="00543FB7">
      <w:pPr>
        <w:spacing w:after="0"/>
        <w:jc w:val="both"/>
        <w:rPr>
          <w:rFonts w:ascii="Arial Narrow" w:hAnsi="Arial Narrow"/>
          <w:b/>
          <w:color w:val="403152" w:themeColor="accent4" w:themeShade="80"/>
          <w:sz w:val="16"/>
          <w:szCs w:val="16"/>
        </w:rPr>
      </w:pPr>
      <w:r w:rsidRPr="002D3123">
        <w:rPr>
          <w:rFonts w:ascii="Arial Narrow" w:hAnsi="Arial Narrow"/>
          <w:b/>
          <w:color w:val="403152" w:themeColor="accent4" w:themeShade="80"/>
          <w:sz w:val="24"/>
          <w:szCs w:val="24"/>
          <w:u w:val="single"/>
        </w:rPr>
        <w:t>It is imperative that our drop-off/pick-up procedures are followed to ensure the safety of all our children.  Failure to do so may result in your children being dropped from our program.</w:t>
      </w:r>
      <w:r w:rsidRPr="002D3123">
        <w:rPr>
          <w:rFonts w:ascii="Arial Narrow" w:hAnsi="Arial Narrow"/>
          <w:b/>
          <w:color w:val="403152" w:themeColor="accent4" w:themeShade="80"/>
          <w:sz w:val="24"/>
          <w:szCs w:val="24"/>
        </w:rPr>
        <w:t xml:space="preserve">  Children should never be dropped off at the entrances of the building.  All children must be accompanied by an adult at all times. </w:t>
      </w:r>
    </w:p>
    <w:p w14:paraId="54E9D1DE" w14:textId="77777777" w:rsidR="00392830" w:rsidRPr="002D3123" w:rsidRDefault="00C029BC" w:rsidP="00543FB7">
      <w:pPr>
        <w:spacing w:after="0"/>
        <w:jc w:val="both"/>
        <w:rPr>
          <w:rFonts w:ascii="Arial Narrow" w:hAnsi="Arial Narrow"/>
          <w:b/>
          <w:color w:val="403152" w:themeColor="accent4" w:themeShade="80"/>
          <w:sz w:val="16"/>
          <w:szCs w:val="16"/>
        </w:rPr>
      </w:pPr>
      <w:r>
        <w:rPr>
          <w:rFonts w:ascii="Arial Narrow" w:hAnsi="Arial Narrow"/>
          <w:b/>
          <w:color w:val="403152" w:themeColor="accent4" w:themeShade="80"/>
          <w:sz w:val="16"/>
          <w:szCs w:val="16"/>
        </w:rPr>
        <w:t xml:space="preserve"> </w:t>
      </w:r>
    </w:p>
    <w:p w14:paraId="29251228" w14:textId="77777777" w:rsidR="000C0959" w:rsidRPr="002D3123" w:rsidRDefault="00DE248A" w:rsidP="000C0959">
      <w:pPr>
        <w:spacing w:after="0"/>
        <w:jc w:val="both"/>
        <w:rPr>
          <w:rFonts w:ascii="Arial Narrow" w:hAnsi="Arial Narrow"/>
          <w:b/>
          <w:color w:val="403152" w:themeColor="accent4" w:themeShade="80"/>
          <w:sz w:val="24"/>
          <w:szCs w:val="24"/>
          <w:u w:val="single"/>
        </w:rPr>
      </w:pPr>
      <w:r w:rsidRPr="002D3123">
        <w:rPr>
          <w:rFonts w:ascii="Arial Narrow" w:hAnsi="Arial Narrow"/>
          <w:b/>
          <w:color w:val="403152" w:themeColor="accent4" w:themeShade="80"/>
          <w:sz w:val="24"/>
          <w:szCs w:val="24"/>
          <w:u w:val="single"/>
        </w:rPr>
        <w:t>PARTIES/SNACKS PROGRAM POLICY</w:t>
      </w:r>
    </w:p>
    <w:p w14:paraId="0E366093" w14:textId="77777777" w:rsidR="00EA4FEF" w:rsidRPr="002D3123" w:rsidRDefault="00DE248A" w:rsidP="00392830">
      <w:pPr>
        <w:spacing w:after="0"/>
        <w:jc w:val="both"/>
        <w:rPr>
          <w:rFonts w:ascii="Arial Narrow" w:hAnsi="Arial Narrow"/>
          <w:b/>
          <w:color w:val="403152" w:themeColor="accent4" w:themeShade="80"/>
          <w:sz w:val="24"/>
          <w:szCs w:val="24"/>
          <w:u w:val="single"/>
        </w:rPr>
      </w:pPr>
      <w:r w:rsidRPr="002D3123">
        <w:rPr>
          <w:rFonts w:ascii="Arial Narrow" w:hAnsi="Arial Narrow"/>
          <w:color w:val="403152" w:themeColor="accent4" w:themeShade="80"/>
          <w:sz w:val="20"/>
          <w:szCs w:val="20"/>
        </w:rPr>
        <w:t xml:space="preserve">Due to concerns regarding the rise of food allergies among children, </w:t>
      </w:r>
      <w:r w:rsidRPr="002D3123">
        <w:rPr>
          <w:rFonts w:ascii="Arial Narrow" w:hAnsi="Arial Narrow"/>
          <w:b/>
          <w:color w:val="403152" w:themeColor="accent4" w:themeShade="80"/>
          <w:sz w:val="20"/>
          <w:szCs w:val="20"/>
        </w:rPr>
        <w:t>f</w:t>
      </w:r>
      <w:r w:rsidR="005941F1" w:rsidRPr="002D3123">
        <w:rPr>
          <w:rFonts w:ascii="Arial Narrow" w:hAnsi="Arial Narrow"/>
          <w:b/>
          <w:color w:val="403152" w:themeColor="accent4" w:themeShade="80"/>
          <w:sz w:val="20"/>
          <w:szCs w:val="20"/>
        </w:rPr>
        <w:t>ood and drinks are not allowed in any of our classrooms</w:t>
      </w:r>
      <w:r w:rsidR="005941F1" w:rsidRPr="002D3123">
        <w:rPr>
          <w:rFonts w:ascii="Arial Narrow" w:hAnsi="Arial Narrow"/>
          <w:color w:val="403152" w:themeColor="accent4" w:themeShade="80"/>
          <w:sz w:val="20"/>
          <w:szCs w:val="20"/>
        </w:rPr>
        <w:t>.  The last day of classes in April will be set aside for catechists to have class celebrations in the cafeteria</w:t>
      </w:r>
      <w:r w:rsidR="00FF6041" w:rsidRPr="002D3123">
        <w:rPr>
          <w:rFonts w:ascii="Arial Narrow" w:hAnsi="Arial Narrow"/>
          <w:color w:val="403152" w:themeColor="accent4" w:themeShade="80"/>
          <w:sz w:val="20"/>
          <w:szCs w:val="20"/>
        </w:rPr>
        <w:t xml:space="preserve"> with their students</w:t>
      </w:r>
      <w:r w:rsidR="005941F1" w:rsidRPr="002D3123">
        <w:rPr>
          <w:rFonts w:ascii="Arial Narrow" w:hAnsi="Arial Narrow"/>
          <w:color w:val="403152" w:themeColor="accent4" w:themeShade="80"/>
          <w:sz w:val="20"/>
          <w:szCs w:val="20"/>
        </w:rPr>
        <w:t>.  Please do not send your children t</w:t>
      </w:r>
      <w:r w:rsidRPr="002D3123">
        <w:rPr>
          <w:rFonts w:ascii="Arial Narrow" w:hAnsi="Arial Narrow"/>
          <w:color w:val="403152" w:themeColor="accent4" w:themeShade="80"/>
          <w:sz w:val="20"/>
          <w:szCs w:val="20"/>
        </w:rPr>
        <w:t xml:space="preserve">o class with any food/snacks; if you feel that your child needs </w:t>
      </w:r>
      <w:r w:rsidR="00FF6041" w:rsidRPr="002D3123">
        <w:rPr>
          <w:rFonts w:ascii="Arial Narrow" w:hAnsi="Arial Narrow"/>
          <w:color w:val="403152" w:themeColor="accent4" w:themeShade="80"/>
          <w:sz w:val="20"/>
          <w:szCs w:val="20"/>
        </w:rPr>
        <w:t xml:space="preserve">a snack before class, please </w:t>
      </w:r>
      <w:r w:rsidRPr="002D3123">
        <w:rPr>
          <w:rFonts w:ascii="Arial Narrow" w:hAnsi="Arial Narrow"/>
          <w:color w:val="403152" w:themeColor="accent4" w:themeShade="80"/>
          <w:sz w:val="20"/>
          <w:szCs w:val="20"/>
        </w:rPr>
        <w:t xml:space="preserve">make sure they’re done </w:t>
      </w:r>
      <w:r w:rsidR="00FF6041" w:rsidRPr="002D3123">
        <w:rPr>
          <w:rFonts w:ascii="Arial Narrow" w:hAnsi="Arial Narrow"/>
          <w:color w:val="403152" w:themeColor="accent4" w:themeShade="80"/>
          <w:sz w:val="20"/>
          <w:szCs w:val="20"/>
        </w:rPr>
        <w:t xml:space="preserve">eating </w:t>
      </w:r>
      <w:r w:rsidRPr="002D3123">
        <w:rPr>
          <w:rFonts w:ascii="Arial Narrow" w:hAnsi="Arial Narrow"/>
          <w:color w:val="403152" w:themeColor="accent4" w:themeShade="80"/>
          <w:sz w:val="20"/>
          <w:szCs w:val="20"/>
        </w:rPr>
        <w:t>before entering our classrooms</w:t>
      </w:r>
      <w:r w:rsidRPr="002D3123">
        <w:rPr>
          <w:rFonts w:ascii="Arial Narrow" w:hAnsi="Arial Narrow"/>
          <w:color w:val="403152" w:themeColor="accent4" w:themeShade="80"/>
          <w:sz w:val="24"/>
          <w:szCs w:val="24"/>
        </w:rPr>
        <w:t>.</w:t>
      </w:r>
    </w:p>
    <w:p w14:paraId="5723AB49" w14:textId="77777777" w:rsidR="0091268F" w:rsidRDefault="0091268F" w:rsidP="000C0959">
      <w:pPr>
        <w:spacing w:after="0"/>
        <w:rPr>
          <w:rFonts w:ascii="Arial Narrow" w:hAnsi="Arial Narrow"/>
          <w:b/>
          <w:color w:val="403152" w:themeColor="accent4" w:themeShade="80"/>
          <w:sz w:val="24"/>
          <w:szCs w:val="24"/>
          <w:u w:val="single"/>
        </w:rPr>
      </w:pPr>
    </w:p>
    <w:p w14:paraId="0E6EFF17" w14:textId="77777777" w:rsidR="0091268F" w:rsidRDefault="0091268F" w:rsidP="000C0959">
      <w:pPr>
        <w:spacing w:after="0"/>
        <w:rPr>
          <w:rFonts w:ascii="Arial Narrow" w:hAnsi="Arial Narrow"/>
          <w:b/>
          <w:color w:val="403152" w:themeColor="accent4" w:themeShade="80"/>
          <w:sz w:val="24"/>
          <w:szCs w:val="24"/>
          <w:u w:val="single"/>
        </w:rPr>
      </w:pPr>
    </w:p>
    <w:p w14:paraId="533CDA97" w14:textId="77777777" w:rsidR="0091268F" w:rsidRDefault="0091268F" w:rsidP="000C0959">
      <w:pPr>
        <w:spacing w:after="0"/>
        <w:rPr>
          <w:rFonts w:ascii="Arial Narrow" w:hAnsi="Arial Narrow"/>
          <w:b/>
          <w:color w:val="403152" w:themeColor="accent4" w:themeShade="80"/>
          <w:sz w:val="24"/>
          <w:szCs w:val="24"/>
          <w:u w:val="single"/>
        </w:rPr>
      </w:pPr>
    </w:p>
    <w:p w14:paraId="609AA666" w14:textId="77777777" w:rsidR="0091268F" w:rsidRDefault="0091268F" w:rsidP="000C0959">
      <w:pPr>
        <w:spacing w:after="0"/>
        <w:rPr>
          <w:rFonts w:ascii="Arial Narrow" w:hAnsi="Arial Narrow"/>
          <w:b/>
          <w:color w:val="403152" w:themeColor="accent4" w:themeShade="80"/>
          <w:sz w:val="24"/>
          <w:szCs w:val="24"/>
          <w:u w:val="single"/>
        </w:rPr>
      </w:pPr>
    </w:p>
    <w:p w14:paraId="27EE8533" w14:textId="77777777" w:rsidR="00D9158D" w:rsidRPr="002D3123" w:rsidRDefault="00D9158D" w:rsidP="000C0959">
      <w:pPr>
        <w:spacing w:after="0"/>
        <w:rPr>
          <w:rFonts w:ascii="Arial Narrow" w:hAnsi="Arial Narrow"/>
          <w:b/>
          <w:color w:val="403152" w:themeColor="accent4" w:themeShade="80"/>
          <w:sz w:val="24"/>
          <w:szCs w:val="24"/>
          <w:u w:val="single"/>
        </w:rPr>
      </w:pPr>
      <w:r w:rsidRPr="002D3123">
        <w:rPr>
          <w:rFonts w:ascii="Arial Narrow" w:hAnsi="Arial Narrow"/>
          <w:b/>
          <w:color w:val="403152" w:themeColor="accent4" w:themeShade="80"/>
          <w:sz w:val="24"/>
          <w:szCs w:val="24"/>
          <w:u w:val="single"/>
        </w:rPr>
        <w:t>Attendance</w:t>
      </w:r>
    </w:p>
    <w:p w14:paraId="0478CFD2" w14:textId="77777777" w:rsidR="00543FB7" w:rsidRPr="002D3123" w:rsidRDefault="00B9554D" w:rsidP="00543FB7">
      <w:pPr>
        <w:spacing w:after="0"/>
        <w:rPr>
          <w:rFonts w:ascii="Arial Narrow" w:hAnsi="Arial Narrow"/>
          <w:color w:val="403152" w:themeColor="accent4" w:themeShade="80"/>
          <w:sz w:val="16"/>
          <w:szCs w:val="16"/>
        </w:rPr>
      </w:pPr>
      <w:r w:rsidRPr="002D3123">
        <w:rPr>
          <w:rFonts w:ascii="Arial Narrow" w:hAnsi="Arial Narrow"/>
          <w:color w:val="403152" w:themeColor="accent4" w:themeShade="80"/>
          <w:sz w:val="20"/>
          <w:szCs w:val="20"/>
        </w:rPr>
        <w:t>Children are expected</w:t>
      </w:r>
      <w:r w:rsidR="00C42BDC" w:rsidRPr="002D3123">
        <w:rPr>
          <w:rFonts w:ascii="Arial Narrow" w:hAnsi="Arial Narrow"/>
          <w:color w:val="403152" w:themeColor="accent4" w:themeShade="80"/>
          <w:sz w:val="20"/>
          <w:szCs w:val="20"/>
        </w:rPr>
        <w:t xml:space="preserve"> t</w:t>
      </w:r>
      <w:r w:rsidR="00D519B1" w:rsidRPr="002D3123">
        <w:rPr>
          <w:rFonts w:ascii="Arial Narrow" w:hAnsi="Arial Narrow"/>
          <w:color w:val="403152" w:themeColor="accent4" w:themeShade="80"/>
          <w:sz w:val="20"/>
          <w:szCs w:val="20"/>
        </w:rPr>
        <w:t>o attend all scheduled sessions punctually</w:t>
      </w:r>
      <w:r w:rsidR="000302F6">
        <w:rPr>
          <w:rFonts w:ascii="Arial Narrow" w:hAnsi="Arial Narrow"/>
          <w:color w:val="403152" w:themeColor="accent4" w:themeShade="80"/>
          <w:sz w:val="20"/>
          <w:szCs w:val="20"/>
        </w:rPr>
        <w:t xml:space="preserve">, with </w:t>
      </w:r>
      <w:r w:rsidR="00C42BDC" w:rsidRPr="002D3123">
        <w:rPr>
          <w:rFonts w:ascii="Arial Narrow" w:hAnsi="Arial Narrow"/>
          <w:color w:val="403152" w:themeColor="accent4" w:themeShade="80"/>
          <w:sz w:val="20"/>
          <w:szCs w:val="20"/>
        </w:rPr>
        <w:t>as few absences as possible.</w:t>
      </w:r>
      <w:r w:rsidR="000302F6">
        <w:rPr>
          <w:rFonts w:ascii="Arial Narrow" w:hAnsi="Arial Narrow"/>
          <w:color w:val="403152" w:themeColor="accent4" w:themeShade="80"/>
          <w:sz w:val="20"/>
          <w:szCs w:val="20"/>
        </w:rPr>
        <w:t xml:space="preserve"> We realize however, that life happens, and children need to be absent sometimes. </w:t>
      </w:r>
      <w:r w:rsidR="00C42BDC" w:rsidRPr="002D3123">
        <w:rPr>
          <w:rFonts w:ascii="Arial Narrow" w:hAnsi="Arial Narrow"/>
          <w:color w:val="403152" w:themeColor="accent4" w:themeShade="80"/>
          <w:sz w:val="20"/>
          <w:szCs w:val="20"/>
        </w:rPr>
        <w:t>When a child returns to class after an absence, a note explaining the absence must be given to their catechist.  Children a</w:t>
      </w:r>
      <w:r w:rsidR="00B50CD2" w:rsidRPr="002D3123">
        <w:rPr>
          <w:rFonts w:ascii="Arial Narrow" w:hAnsi="Arial Narrow"/>
          <w:color w:val="403152" w:themeColor="accent4" w:themeShade="80"/>
          <w:sz w:val="20"/>
          <w:szCs w:val="20"/>
        </w:rPr>
        <w:t>re also required to complete</w:t>
      </w:r>
      <w:r w:rsidR="000302F6">
        <w:rPr>
          <w:rFonts w:ascii="Arial Narrow" w:hAnsi="Arial Narrow"/>
          <w:color w:val="403152" w:themeColor="accent4" w:themeShade="80"/>
          <w:sz w:val="20"/>
          <w:szCs w:val="20"/>
        </w:rPr>
        <w:t xml:space="preserve"> all </w:t>
      </w:r>
      <w:r w:rsidR="00C42BDC" w:rsidRPr="002D3123">
        <w:rPr>
          <w:rFonts w:ascii="Arial Narrow" w:hAnsi="Arial Narrow"/>
          <w:color w:val="403152" w:themeColor="accent4" w:themeShade="80"/>
          <w:sz w:val="20"/>
          <w:szCs w:val="20"/>
        </w:rPr>
        <w:t>missed work due to absences.  Please ch</w:t>
      </w:r>
      <w:r w:rsidR="00DE248A" w:rsidRPr="002D3123">
        <w:rPr>
          <w:rFonts w:ascii="Arial Narrow" w:hAnsi="Arial Narrow"/>
          <w:color w:val="403152" w:themeColor="accent4" w:themeShade="80"/>
          <w:sz w:val="20"/>
          <w:szCs w:val="20"/>
        </w:rPr>
        <w:t xml:space="preserve">eck with your child’s catechist </w:t>
      </w:r>
      <w:r w:rsidR="00C42BDC" w:rsidRPr="002D3123">
        <w:rPr>
          <w:rFonts w:ascii="Arial Narrow" w:hAnsi="Arial Narrow"/>
          <w:color w:val="403152" w:themeColor="accent4" w:themeShade="80"/>
          <w:sz w:val="20"/>
          <w:szCs w:val="20"/>
        </w:rPr>
        <w:t>to find out about missed work</w:t>
      </w:r>
      <w:r w:rsidR="000302F6">
        <w:rPr>
          <w:rFonts w:ascii="Arial Narrow" w:hAnsi="Arial Narrow"/>
          <w:color w:val="403152" w:themeColor="accent4" w:themeShade="80"/>
          <w:sz w:val="20"/>
          <w:szCs w:val="20"/>
        </w:rPr>
        <w:t xml:space="preserve"> and note that excessive absences may result in students being dropped from the program. </w:t>
      </w:r>
    </w:p>
    <w:p w14:paraId="29C95A0C" w14:textId="77777777" w:rsidR="00DE248A" w:rsidRPr="002D3123" w:rsidRDefault="00DE248A" w:rsidP="000C0959">
      <w:pPr>
        <w:spacing w:after="0"/>
        <w:rPr>
          <w:rFonts w:ascii="Arial Narrow" w:hAnsi="Arial Narrow"/>
          <w:b/>
          <w:color w:val="403152" w:themeColor="accent4" w:themeShade="80"/>
          <w:sz w:val="24"/>
          <w:szCs w:val="24"/>
          <w:u w:val="single"/>
        </w:rPr>
      </w:pPr>
      <w:r w:rsidRPr="002D3123">
        <w:rPr>
          <w:rFonts w:ascii="Arial Narrow" w:hAnsi="Arial Narrow"/>
          <w:b/>
          <w:color w:val="403152" w:themeColor="accent4" w:themeShade="80"/>
          <w:sz w:val="24"/>
          <w:szCs w:val="24"/>
          <w:u w:val="single"/>
        </w:rPr>
        <w:t>Weather-Related Class Cancelations</w:t>
      </w:r>
    </w:p>
    <w:p w14:paraId="2C903F06" w14:textId="77777777" w:rsidR="00806CAB" w:rsidRPr="002D3123" w:rsidRDefault="00806CAB" w:rsidP="00806CAB">
      <w:pPr>
        <w:spacing w:after="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In the cold months of winter, we sometimes have to cancel Religious Education classes due to bad weather conditions</w:t>
      </w:r>
      <w:r w:rsidR="000302F6">
        <w:rPr>
          <w:rFonts w:ascii="Arial Narrow" w:hAnsi="Arial Narrow"/>
          <w:color w:val="403152" w:themeColor="accent4" w:themeShade="80"/>
          <w:sz w:val="20"/>
          <w:szCs w:val="20"/>
        </w:rPr>
        <w:t xml:space="preserve">. </w:t>
      </w:r>
      <w:r w:rsidRPr="002D3123">
        <w:rPr>
          <w:rFonts w:ascii="Arial Narrow" w:hAnsi="Arial Narrow"/>
          <w:color w:val="403152" w:themeColor="accent4" w:themeShade="80"/>
          <w:sz w:val="20"/>
          <w:szCs w:val="20"/>
        </w:rPr>
        <w:t xml:space="preserve">Please keep the following in mind before heading to the Parish Center for class: </w:t>
      </w:r>
    </w:p>
    <w:p w14:paraId="34CE99A7" w14:textId="77777777" w:rsidR="00806CAB" w:rsidRPr="002D3123" w:rsidRDefault="00806CAB" w:rsidP="00806CAB">
      <w:pPr>
        <w:numPr>
          <w:ilvl w:val="0"/>
          <w:numId w:val="31"/>
        </w:numPr>
        <w:spacing w:after="0" w:line="250" w:lineRule="auto"/>
        <w:ind w:hanging="36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All class delays/closures will be posted on the parish website </w:t>
      </w:r>
      <w:hyperlink r:id="rId11" w:history="1">
        <w:r w:rsidRPr="002D3123">
          <w:rPr>
            <w:rStyle w:val="Hyperlink"/>
            <w:rFonts w:ascii="Arial Narrow" w:hAnsi="Arial Narrow"/>
            <w:color w:val="403152" w:themeColor="accent4" w:themeShade="80"/>
            <w:sz w:val="20"/>
            <w:szCs w:val="20"/>
          </w:rPr>
          <w:t>https://sthugh.org/faith-formation/childrens-faith-formation</w:t>
        </w:r>
      </w:hyperlink>
    </w:p>
    <w:p w14:paraId="74E978A7" w14:textId="77777777" w:rsidR="00806CAB" w:rsidRPr="002D3123" w:rsidRDefault="00806CAB" w:rsidP="00806CAB">
      <w:pPr>
        <w:numPr>
          <w:ilvl w:val="0"/>
          <w:numId w:val="31"/>
        </w:numPr>
        <w:spacing w:after="0" w:line="250" w:lineRule="auto"/>
        <w:ind w:hanging="36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If the </w:t>
      </w:r>
      <w:r w:rsidR="006B0B8D" w:rsidRPr="002D3123">
        <w:rPr>
          <w:rFonts w:ascii="Arial Narrow" w:hAnsi="Arial Narrow"/>
          <w:color w:val="403152" w:themeColor="accent4" w:themeShade="80"/>
          <w:sz w:val="20"/>
          <w:szCs w:val="20"/>
        </w:rPr>
        <w:t>p</w:t>
      </w:r>
      <w:r w:rsidRPr="002D3123">
        <w:rPr>
          <w:rFonts w:ascii="Arial Narrow" w:hAnsi="Arial Narrow"/>
          <w:color w:val="403152" w:themeColor="accent4" w:themeShade="80"/>
          <w:sz w:val="20"/>
          <w:szCs w:val="20"/>
        </w:rPr>
        <w:t xml:space="preserve">ublic </w:t>
      </w:r>
      <w:r w:rsidR="006B0B8D" w:rsidRPr="002D3123">
        <w:rPr>
          <w:rFonts w:ascii="Arial Narrow" w:hAnsi="Arial Narrow"/>
          <w:color w:val="403152" w:themeColor="accent4" w:themeShade="80"/>
          <w:sz w:val="20"/>
          <w:szCs w:val="20"/>
        </w:rPr>
        <w:t>s</w:t>
      </w:r>
      <w:r w:rsidRPr="002D3123">
        <w:rPr>
          <w:rFonts w:ascii="Arial Narrow" w:hAnsi="Arial Narrow"/>
          <w:color w:val="403152" w:themeColor="accent4" w:themeShade="80"/>
          <w:sz w:val="20"/>
          <w:szCs w:val="20"/>
        </w:rPr>
        <w:t xml:space="preserve">chool </w:t>
      </w:r>
      <w:r w:rsidR="006B0B8D" w:rsidRPr="002D3123">
        <w:rPr>
          <w:rFonts w:ascii="Arial Narrow" w:hAnsi="Arial Narrow"/>
          <w:color w:val="403152" w:themeColor="accent4" w:themeShade="80"/>
          <w:sz w:val="20"/>
          <w:szCs w:val="20"/>
        </w:rPr>
        <w:t>d</w:t>
      </w:r>
      <w:r w:rsidRPr="002D3123">
        <w:rPr>
          <w:rFonts w:ascii="Arial Narrow" w:hAnsi="Arial Narrow"/>
          <w:color w:val="403152" w:themeColor="accent4" w:themeShade="80"/>
          <w:sz w:val="20"/>
          <w:szCs w:val="20"/>
        </w:rPr>
        <w:t xml:space="preserve">istricts in our area close the schools or cancel afterschool activities, we cancel our classes as well. </w:t>
      </w:r>
    </w:p>
    <w:p w14:paraId="3BC68878" w14:textId="77777777" w:rsidR="00806CAB" w:rsidRPr="002D3123" w:rsidRDefault="00806CAB" w:rsidP="00806CAB">
      <w:pPr>
        <w:numPr>
          <w:ilvl w:val="0"/>
          <w:numId w:val="31"/>
        </w:numPr>
        <w:spacing w:after="0" w:line="250" w:lineRule="auto"/>
        <w:ind w:hanging="36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At that point we notify Channel 12 News Long Island and FIOS.   </w:t>
      </w:r>
    </w:p>
    <w:p w14:paraId="4A6E295A" w14:textId="77777777" w:rsidR="00806CAB" w:rsidRPr="002D3123" w:rsidRDefault="00806CAB" w:rsidP="00806CAB">
      <w:pPr>
        <w:spacing w:after="0"/>
        <w:ind w:left="461" w:right="174"/>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Either watch the channel 12 News or FiOS1 News television broadcast (Channels 501 and 1 on Verizon TV) or look for school closing information by logging onto the following:            </w:t>
      </w:r>
    </w:p>
    <w:p w14:paraId="7F353FA7" w14:textId="77777777" w:rsidR="00806CAB" w:rsidRPr="002D3123" w:rsidRDefault="00806CAB" w:rsidP="00806CAB">
      <w:pPr>
        <w:spacing w:after="0"/>
        <w:ind w:left="461" w:right="174"/>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 </w:t>
      </w:r>
      <w:hyperlink r:id="rId12">
        <w:r w:rsidRPr="002D3123">
          <w:rPr>
            <w:rFonts w:ascii="Arial Narrow" w:hAnsi="Arial Narrow"/>
            <w:color w:val="403152" w:themeColor="accent4" w:themeShade="80"/>
            <w:sz w:val="20"/>
            <w:szCs w:val="20"/>
          </w:rPr>
          <w:t>http://www.news12.com</w:t>
        </w:r>
      </w:hyperlink>
      <w:hyperlink r:id="rId13">
        <w:r w:rsidRPr="002D3123">
          <w:rPr>
            <w:rFonts w:ascii="Arial Narrow" w:hAnsi="Arial Narrow"/>
            <w:color w:val="403152" w:themeColor="accent4" w:themeShade="80"/>
            <w:sz w:val="20"/>
            <w:szCs w:val="20"/>
          </w:rPr>
          <w:t xml:space="preserve"> </w:t>
        </w:r>
      </w:hyperlink>
      <w:r w:rsidRPr="002D3123">
        <w:rPr>
          <w:rFonts w:ascii="Arial Narrow" w:hAnsi="Arial Narrow"/>
          <w:color w:val="403152" w:themeColor="accent4" w:themeShade="80"/>
          <w:sz w:val="20"/>
          <w:szCs w:val="20"/>
        </w:rPr>
        <w:t xml:space="preserve">        http://</w:t>
      </w:r>
      <w:hyperlink r:id="rId14">
        <w:r w:rsidRPr="002D3123">
          <w:rPr>
            <w:rFonts w:ascii="Arial Narrow" w:hAnsi="Arial Narrow"/>
            <w:color w:val="403152" w:themeColor="accent4" w:themeShade="80"/>
            <w:sz w:val="20"/>
            <w:szCs w:val="20"/>
          </w:rPr>
          <w:t>www.fios1news.com</w:t>
        </w:r>
      </w:hyperlink>
      <w:hyperlink r:id="rId15">
        <w:r w:rsidRPr="002D3123">
          <w:rPr>
            <w:rFonts w:ascii="Arial Narrow" w:hAnsi="Arial Narrow"/>
            <w:color w:val="403152" w:themeColor="accent4" w:themeShade="80"/>
            <w:sz w:val="20"/>
            <w:szCs w:val="20"/>
          </w:rPr>
          <w:t xml:space="preserve"> </w:t>
        </w:r>
      </w:hyperlink>
    </w:p>
    <w:p w14:paraId="38D7E154" w14:textId="77777777" w:rsidR="00806CAB" w:rsidRPr="002D3123" w:rsidRDefault="00806CAB" w:rsidP="00806CAB">
      <w:pPr>
        <w:numPr>
          <w:ilvl w:val="0"/>
          <w:numId w:val="31"/>
        </w:numPr>
        <w:spacing w:after="0" w:line="250" w:lineRule="auto"/>
        <w:ind w:hanging="36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If classes are cancelled due to bad weather, the Religious Education Office will be closed as well. </w:t>
      </w:r>
    </w:p>
    <w:p w14:paraId="4CEC3080" w14:textId="77777777" w:rsidR="00806CAB" w:rsidRPr="002D3123" w:rsidRDefault="00806CAB" w:rsidP="00806CAB">
      <w:pPr>
        <w:numPr>
          <w:ilvl w:val="0"/>
          <w:numId w:val="31"/>
        </w:numPr>
        <w:spacing w:after="0" w:line="250" w:lineRule="auto"/>
        <w:ind w:hanging="360"/>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Our catechists make an effort to call all their students to inform them in the event of class cancellations.   If there’s been any changes to your phone number, please call or visit the office to update your contact information. </w:t>
      </w:r>
    </w:p>
    <w:p w14:paraId="1C0D884D" w14:textId="77777777" w:rsidR="002D15E9" w:rsidRPr="002D3123" w:rsidRDefault="002D15E9" w:rsidP="000C0959">
      <w:pPr>
        <w:spacing w:after="0"/>
        <w:ind w:right="144"/>
        <w:rPr>
          <w:rFonts w:ascii="Arial Narrow" w:hAnsi="Arial Narrow"/>
          <w:b/>
          <w:color w:val="403152" w:themeColor="accent4" w:themeShade="80"/>
          <w:sz w:val="24"/>
          <w:szCs w:val="24"/>
          <w:u w:val="single"/>
        </w:rPr>
      </w:pPr>
    </w:p>
    <w:p w14:paraId="4E32B7BB" w14:textId="77777777" w:rsidR="00FF6041" w:rsidRPr="002D3123" w:rsidRDefault="00FF6041" w:rsidP="000C0959">
      <w:pPr>
        <w:spacing w:after="0"/>
        <w:ind w:right="144"/>
        <w:rPr>
          <w:rFonts w:ascii="Arial Narrow" w:hAnsi="Arial Narrow"/>
          <w:b/>
          <w:color w:val="403152" w:themeColor="accent4" w:themeShade="80"/>
          <w:sz w:val="24"/>
          <w:szCs w:val="24"/>
          <w:u w:val="single"/>
        </w:rPr>
      </w:pPr>
      <w:r w:rsidRPr="002D3123">
        <w:rPr>
          <w:rFonts w:ascii="Arial Narrow" w:hAnsi="Arial Narrow"/>
          <w:b/>
          <w:color w:val="403152" w:themeColor="accent4" w:themeShade="80"/>
          <w:sz w:val="24"/>
          <w:szCs w:val="24"/>
          <w:u w:val="single"/>
        </w:rPr>
        <w:t xml:space="preserve">Tuition/Fees </w:t>
      </w:r>
    </w:p>
    <w:p w14:paraId="0ABF5EE6" w14:textId="77777777" w:rsidR="00FF6041" w:rsidRPr="002D3123" w:rsidRDefault="006359B9" w:rsidP="00414405">
      <w:pPr>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The yearly tuition is $1</w:t>
      </w:r>
      <w:r w:rsidR="00CD5F1B">
        <w:rPr>
          <w:rFonts w:ascii="Arial Narrow" w:hAnsi="Arial Narrow"/>
          <w:color w:val="403152" w:themeColor="accent4" w:themeShade="80"/>
          <w:sz w:val="20"/>
          <w:szCs w:val="20"/>
        </w:rPr>
        <w:t>35</w:t>
      </w:r>
      <w:r w:rsidRPr="002D3123">
        <w:rPr>
          <w:rFonts w:ascii="Arial Narrow" w:hAnsi="Arial Narrow"/>
          <w:color w:val="403152" w:themeColor="accent4" w:themeShade="80"/>
          <w:sz w:val="20"/>
          <w:szCs w:val="20"/>
        </w:rPr>
        <w:t xml:space="preserve"> for one child, $1</w:t>
      </w:r>
      <w:r w:rsidR="00CA6E81">
        <w:rPr>
          <w:rFonts w:ascii="Arial Narrow" w:hAnsi="Arial Narrow"/>
          <w:color w:val="403152" w:themeColor="accent4" w:themeShade="80"/>
          <w:sz w:val="20"/>
          <w:szCs w:val="20"/>
        </w:rPr>
        <w:t>6</w:t>
      </w:r>
      <w:r w:rsidR="00CD5F1B">
        <w:rPr>
          <w:rFonts w:ascii="Arial Narrow" w:hAnsi="Arial Narrow"/>
          <w:color w:val="403152" w:themeColor="accent4" w:themeShade="80"/>
          <w:sz w:val="20"/>
          <w:szCs w:val="20"/>
        </w:rPr>
        <w:t>5 for two children and $19</w:t>
      </w:r>
      <w:r w:rsidR="00D8037A">
        <w:rPr>
          <w:rFonts w:ascii="Arial Narrow" w:hAnsi="Arial Narrow"/>
          <w:color w:val="403152" w:themeColor="accent4" w:themeShade="80"/>
          <w:sz w:val="20"/>
          <w:szCs w:val="20"/>
        </w:rPr>
        <w:t>5</w:t>
      </w:r>
      <w:r w:rsidR="00FF6041" w:rsidRPr="002D3123">
        <w:rPr>
          <w:rFonts w:ascii="Arial Narrow" w:hAnsi="Arial Narrow"/>
          <w:color w:val="403152" w:themeColor="accent4" w:themeShade="80"/>
          <w:sz w:val="20"/>
          <w:szCs w:val="20"/>
        </w:rPr>
        <w:t xml:space="preserve"> for three or more children.  A deposit of $25 per child is requ</w:t>
      </w:r>
      <w:r w:rsidR="00414405">
        <w:rPr>
          <w:rFonts w:ascii="Arial Narrow" w:hAnsi="Arial Narrow"/>
          <w:color w:val="403152" w:themeColor="accent4" w:themeShade="80"/>
          <w:sz w:val="20"/>
          <w:szCs w:val="20"/>
        </w:rPr>
        <w:t>ired at time of registration</w:t>
      </w:r>
      <w:r w:rsidR="000302F6">
        <w:rPr>
          <w:rFonts w:ascii="Arial Narrow" w:hAnsi="Arial Narrow"/>
          <w:color w:val="403152" w:themeColor="accent4" w:themeShade="80"/>
          <w:sz w:val="20"/>
          <w:szCs w:val="20"/>
        </w:rPr>
        <w:t xml:space="preserve">. </w:t>
      </w:r>
      <w:r w:rsidR="00FF6041" w:rsidRPr="002D3123">
        <w:rPr>
          <w:rFonts w:ascii="Arial Narrow" w:hAnsi="Arial Narrow"/>
          <w:color w:val="403152" w:themeColor="accent4" w:themeShade="80"/>
          <w:sz w:val="20"/>
          <w:szCs w:val="20"/>
        </w:rPr>
        <w:t>Please note that $25 of the tuition is non-refundable.</w:t>
      </w:r>
      <w:r w:rsidR="00CA6E81">
        <w:rPr>
          <w:rFonts w:ascii="Arial Narrow" w:hAnsi="Arial Narrow"/>
          <w:color w:val="403152" w:themeColor="accent4" w:themeShade="80"/>
          <w:sz w:val="20"/>
          <w:szCs w:val="20"/>
        </w:rPr>
        <w:t xml:space="preserve"> </w:t>
      </w:r>
      <w:r w:rsidR="006503E6">
        <w:rPr>
          <w:rFonts w:ascii="Arial Narrow" w:hAnsi="Arial Narrow"/>
          <w:color w:val="403152" w:themeColor="accent4" w:themeShade="80"/>
          <w:sz w:val="20"/>
          <w:szCs w:val="20"/>
        </w:rPr>
        <w:t xml:space="preserve"> </w:t>
      </w:r>
    </w:p>
    <w:p w14:paraId="6AA8487C" w14:textId="77777777" w:rsidR="00FF6041" w:rsidRPr="002D3123" w:rsidRDefault="00FF6041" w:rsidP="00231984">
      <w:pPr>
        <w:spacing w:after="0"/>
        <w:ind w:right="144"/>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The modest fee we charge for religious instruction helps to keep the program running and </w:t>
      </w:r>
      <w:r w:rsidRPr="002D3123">
        <w:rPr>
          <w:rFonts w:ascii="Arial Narrow" w:hAnsi="Arial Narrow"/>
          <w:color w:val="403152" w:themeColor="accent4" w:themeShade="80"/>
          <w:sz w:val="20"/>
          <w:szCs w:val="20"/>
          <w:u w:val="single"/>
        </w:rPr>
        <w:t>all</w:t>
      </w:r>
      <w:r w:rsidRPr="002D3123">
        <w:rPr>
          <w:rFonts w:ascii="Arial Narrow" w:hAnsi="Arial Narrow"/>
          <w:color w:val="403152" w:themeColor="accent4" w:themeShade="80"/>
          <w:sz w:val="20"/>
          <w:szCs w:val="20"/>
        </w:rPr>
        <w:t xml:space="preserve"> families must pay their share. In the event that a family is having financial difficulties and the fee presents a hardship for them, we allow for partial payments to be made during the course of the religious education year.  However, families who are on a payment plan </w:t>
      </w:r>
      <w:r w:rsidRPr="002D3123">
        <w:rPr>
          <w:rFonts w:ascii="Arial Narrow" w:hAnsi="Arial Narrow"/>
          <w:color w:val="403152" w:themeColor="accent4" w:themeShade="80"/>
          <w:sz w:val="20"/>
          <w:szCs w:val="20"/>
          <w:u w:val="single"/>
        </w:rPr>
        <w:t>must pay their balance in full by</w:t>
      </w:r>
      <w:r w:rsidR="000302F6">
        <w:rPr>
          <w:rFonts w:ascii="Arial Narrow" w:hAnsi="Arial Narrow"/>
          <w:color w:val="403152" w:themeColor="accent4" w:themeShade="80"/>
          <w:sz w:val="20"/>
          <w:szCs w:val="20"/>
          <w:u w:val="single"/>
        </w:rPr>
        <w:t xml:space="preserve"> January 31</w:t>
      </w:r>
      <w:r w:rsidR="000302F6" w:rsidRPr="000302F6">
        <w:rPr>
          <w:rFonts w:ascii="Arial Narrow" w:hAnsi="Arial Narrow"/>
          <w:color w:val="403152" w:themeColor="accent4" w:themeShade="80"/>
          <w:sz w:val="20"/>
          <w:szCs w:val="20"/>
          <w:u w:val="single"/>
          <w:vertAlign w:val="superscript"/>
        </w:rPr>
        <w:t>st</w:t>
      </w:r>
      <w:r w:rsidR="000302F6">
        <w:rPr>
          <w:rFonts w:ascii="Arial Narrow" w:hAnsi="Arial Narrow"/>
          <w:color w:val="403152" w:themeColor="accent4" w:themeShade="80"/>
          <w:sz w:val="20"/>
          <w:szCs w:val="20"/>
          <w:u w:val="single"/>
        </w:rPr>
        <w:t>,, 2025</w:t>
      </w:r>
    </w:p>
    <w:p w14:paraId="54F1C052" w14:textId="77777777" w:rsidR="00FF6041" w:rsidRPr="002D3123" w:rsidRDefault="00FF6041" w:rsidP="00FF6041">
      <w:pPr>
        <w:spacing w:after="0"/>
        <w:jc w:val="both"/>
        <w:rPr>
          <w:rFonts w:ascii="Arial Narrow" w:hAnsi="Arial Narrow"/>
          <w:color w:val="403152" w:themeColor="accent4" w:themeShade="80"/>
          <w:sz w:val="16"/>
          <w:szCs w:val="16"/>
        </w:rPr>
      </w:pPr>
      <w:r w:rsidRPr="002D3123">
        <w:rPr>
          <w:rFonts w:ascii="Arial Narrow" w:hAnsi="Arial Narrow"/>
          <w:color w:val="403152" w:themeColor="accent4" w:themeShade="80"/>
          <w:sz w:val="20"/>
          <w:szCs w:val="20"/>
        </w:rPr>
        <w:t>Parents are encouraged to make an appointment with the director at any time to discuss special circumstances regarding financial concerns or if they need assistance in paying their tuition fees.</w:t>
      </w:r>
    </w:p>
    <w:p w14:paraId="596BEC9E" w14:textId="77777777" w:rsidR="000C0959" w:rsidRPr="002D3123" w:rsidRDefault="000C0959" w:rsidP="00FF6041">
      <w:pPr>
        <w:spacing w:after="0"/>
        <w:jc w:val="both"/>
        <w:rPr>
          <w:rFonts w:ascii="Arial Narrow" w:hAnsi="Arial Narrow"/>
          <w:color w:val="403152" w:themeColor="accent4" w:themeShade="80"/>
          <w:sz w:val="16"/>
          <w:szCs w:val="16"/>
        </w:rPr>
      </w:pPr>
    </w:p>
    <w:p w14:paraId="1C6159A5" w14:textId="77777777" w:rsidR="00FF6041" w:rsidRPr="002D3123" w:rsidRDefault="00FF6041" w:rsidP="000C0959">
      <w:pPr>
        <w:spacing w:after="0"/>
        <w:rPr>
          <w:rFonts w:ascii="Arial Narrow" w:hAnsi="Arial Narrow"/>
          <w:b/>
          <w:color w:val="403152" w:themeColor="accent4" w:themeShade="80"/>
          <w:sz w:val="24"/>
          <w:szCs w:val="24"/>
          <w:u w:val="single"/>
        </w:rPr>
      </w:pPr>
      <w:r w:rsidRPr="002D3123">
        <w:rPr>
          <w:rFonts w:ascii="Arial Narrow" w:hAnsi="Arial Narrow"/>
          <w:b/>
          <w:color w:val="403152" w:themeColor="accent4" w:themeShade="80"/>
          <w:sz w:val="24"/>
          <w:szCs w:val="24"/>
          <w:u w:val="single"/>
        </w:rPr>
        <w:t>Dress code</w:t>
      </w:r>
    </w:p>
    <w:p w14:paraId="5DB8C629" w14:textId="77777777" w:rsidR="00FF6041" w:rsidRPr="002D3123" w:rsidRDefault="00FF6041" w:rsidP="000C0959">
      <w:p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 xml:space="preserve">Since we occasionally visit the church, students must dress in attire appropriate for such.  Our efforts to teach children reverence for God and for each other include guiding them to present themselves appropriately.  </w:t>
      </w:r>
    </w:p>
    <w:p w14:paraId="14970E14" w14:textId="77777777" w:rsidR="00FF6041" w:rsidRPr="002D3123" w:rsidRDefault="00FF6041" w:rsidP="000C0959">
      <w:pPr>
        <w:spacing w:after="0"/>
        <w:jc w:val="both"/>
        <w:rPr>
          <w:rFonts w:ascii="Arial Narrow" w:hAnsi="Arial Narrow"/>
          <w:color w:val="403152" w:themeColor="accent4" w:themeShade="80"/>
          <w:sz w:val="24"/>
          <w:szCs w:val="24"/>
        </w:rPr>
      </w:pPr>
      <w:r w:rsidRPr="002D3123">
        <w:rPr>
          <w:rFonts w:ascii="Arial Narrow" w:hAnsi="Arial Narrow"/>
          <w:color w:val="403152" w:themeColor="accent4" w:themeShade="80"/>
          <w:sz w:val="20"/>
          <w:szCs w:val="20"/>
        </w:rPr>
        <w:t>Clothing that’s too tight or revealing should not be worn and undergarments should never be showing.  Articles of clothing depicting themes of drugs, alcohol, violence, profanity, etc. are forbidden</w:t>
      </w:r>
      <w:r w:rsidRPr="002D3123">
        <w:rPr>
          <w:rFonts w:ascii="Arial Narrow" w:hAnsi="Arial Narrow"/>
          <w:color w:val="403152" w:themeColor="accent4" w:themeShade="80"/>
          <w:sz w:val="24"/>
          <w:szCs w:val="24"/>
        </w:rPr>
        <w:t>.</w:t>
      </w:r>
    </w:p>
    <w:p w14:paraId="0203E06C" w14:textId="77777777" w:rsidR="004D19BA" w:rsidRPr="002D3123" w:rsidRDefault="004D19BA" w:rsidP="000C0959">
      <w:pPr>
        <w:spacing w:after="0"/>
        <w:jc w:val="both"/>
        <w:rPr>
          <w:rFonts w:ascii="Arial Narrow" w:hAnsi="Arial Narrow"/>
          <w:color w:val="403152" w:themeColor="accent4" w:themeShade="80"/>
          <w:sz w:val="24"/>
          <w:szCs w:val="24"/>
        </w:rPr>
      </w:pPr>
    </w:p>
    <w:p w14:paraId="69C549D3" w14:textId="77777777" w:rsidR="0086553E" w:rsidRPr="002D3123" w:rsidRDefault="0086553E" w:rsidP="004D19BA">
      <w:pPr>
        <w:spacing w:after="0"/>
        <w:rPr>
          <w:rFonts w:ascii="Arial Narrow" w:hAnsi="Arial Narrow"/>
          <w:color w:val="403152" w:themeColor="accent4" w:themeShade="80"/>
          <w:sz w:val="20"/>
          <w:szCs w:val="20"/>
        </w:rPr>
      </w:pPr>
    </w:p>
    <w:p w14:paraId="50AE2581" w14:textId="77777777" w:rsidR="000265B7" w:rsidRPr="002D3123" w:rsidRDefault="004D19BA" w:rsidP="00414405">
      <w:pPr>
        <w:spacing w:after="0"/>
        <w:ind w:right="144"/>
        <w:rPr>
          <w:rFonts w:ascii="Arial Narrow" w:hAnsi="Arial Narrow"/>
          <w:b/>
          <w:color w:val="403152" w:themeColor="accent4" w:themeShade="80"/>
          <w:sz w:val="24"/>
          <w:szCs w:val="24"/>
          <w:u w:val="single"/>
        </w:rPr>
      </w:pPr>
      <w:r w:rsidRPr="002D3123">
        <w:rPr>
          <w:rFonts w:ascii="Arial Narrow" w:hAnsi="Arial Narrow"/>
          <w:b/>
          <w:color w:val="403152" w:themeColor="accent4" w:themeShade="80"/>
          <w:sz w:val="24"/>
          <w:szCs w:val="24"/>
          <w:u w:val="single"/>
        </w:rPr>
        <w:t xml:space="preserve"> </w:t>
      </w:r>
      <w:r w:rsidR="00D9158D" w:rsidRPr="002D3123">
        <w:rPr>
          <w:rFonts w:ascii="Arial Narrow" w:hAnsi="Arial Narrow"/>
          <w:b/>
          <w:color w:val="403152" w:themeColor="accent4" w:themeShade="80"/>
          <w:sz w:val="24"/>
          <w:szCs w:val="24"/>
          <w:u w:val="single"/>
        </w:rPr>
        <w:t>Parent Responsibilities</w:t>
      </w:r>
    </w:p>
    <w:p w14:paraId="43E1AE63" w14:textId="77777777" w:rsidR="00E24767" w:rsidRPr="002D3123" w:rsidRDefault="00E24767" w:rsidP="000C0959">
      <w:pPr>
        <w:spacing w:after="0"/>
        <w:rPr>
          <w:rFonts w:ascii="Arial Narrow" w:hAnsi="Arial Narrow"/>
          <w:b/>
          <w:color w:val="403152" w:themeColor="accent4" w:themeShade="80"/>
          <w:sz w:val="20"/>
          <w:szCs w:val="20"/>
          <w:u w:val="single"/>
        </w:rPr>
      </w:pPr>
      <w:r w:rsidRPr="002D3123">
        <w:rPr>
          <w:rFonts w:ascii="Arial Narrow" w:hAnsi="Arial Narrow"/>
          <w:color w:val="403152" w:themeColor="accent4" w:themeShade="80"/>
          <w:sz w:val="20"/>
          <w:szCs w:val="20"/>
        </w:rPr>
        <w:t>Parents are the primary educators of their children.  Our program is intended to complement, not replace the catechesis children should receive at home.  We look forward to working with you in partnership in order to assist you in bringing up your children in our Catholic Faith.</w:t>
      </w:r>
    </w:p>
    <w:p w14:paraId="43EBF4B7" w14:textId="77777777" w:rsidR="00E24767" w:rsidRPr="002D3123" w:rsidRDefault="00E24767" w:rsidP="003A342F">
      <w:p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Parents are responsible to:</w:t>
      </w:r>
    </w:p>
    <w:p w14:paraId="4E17E7C5" w14:textId="77777777" w:rsidR="00E558CE" w:rsidRPr="002D3123" w:rsidRDefault="00DB417A" w:rsidP="00DB417A">
      <w:pPr>
        <w:pStyle w:val="ListParagraph"/>
        <w:numPr>
          <w:ilvl w:val="1"/>
          <w:numId w:val="21"/>
        </w:numPr>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R</w:t>
      </w:r>
      <w:r w:rsidR="00E558CE" w:rsidRPr="002D3123">
        <w:rPr>
          <w:rFonts w:ascii="Arial Narrow" w:hAnsi="Arial Narrow"/>
          <w:color w:val="403152" w:themeColor="accent4" w:themeShade="80"/>
          <w:sz w:val="20"/>
          <w:szCs w:val="20"/>
        </w:rPr>
        <w:t>ead all the information provided in this booklet.</w:t>
      </w:r>
    </w:p>
    <w:p w14:paraId="062361DD" w14:textId="77777777" w:rsidR="00B557A6" w:rsidRPr="002D3123" w:rsidRDefault="00B557A6" w:rsidP="00DB417A">
      <w:pPr>
        <w:pStyle w:val="ListParagraph"/>
        <w:numPr>
          <w:ilvl w:val="1"/>
          <w:numId w:val="21"/>
        </w:numPr>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Keep our office informed of any changes of address</w:t>
      </w:r>
      <w:r w:rsidR="000302F6">
        <w:rPr>
          <w:rFonts w:ascii="Arial Narrow" w:hAnsi="Arial Narrow"/>
          <w:color w:val="403152" w:themeColor="accent4" w:themeShade="80"/>
          <w:sz w:val="20"/>
          <w:szCs w:val="20"/>
        </w:rPr>
        <w:t xml:space="preserve">, </w:t>
      </w:r>
      <w:r w:rsidRPr="002D3123">
        <w:rPr>
          <w:rFonts w:ascii="Arial Narrow" w:hAnsi="Arial Narrow"/>
          <w:color w:val="403152" w:themeColor="accent4" w:themeShade="80"/>
          <w:sz w:val="20"/>
          <w:szCs w:val="20"/>
        </w:rPr>
        <w:t>phone</w:t>
      </w:r>
      <w:r w:rsidR="000302F6">
        <w:rPr>
          <w:rFonts w:ascii="Arial Narrow" w:hAnsi="Arial Narrow"/>
          <w:color w:val="403152" w:themeColor="accent4" w:themeShade="80"/>
          <w:sz w:val="20"/>
          <w:szCs w:val="20"/>
        </w:rPr>
        <w:t xml:space="preserve"> number, and email</w:t>
      </w:r>
      <w:r w:rsidRPr="002D3123">
        <w:rPr>
          <w:rFonts w:ascii="Arial Narrow" w:hAnsi="Arial Narrow"/>
          <w:color w:val="403152" w:themeColor="accent4" w:themeShade="80"/>
          <w:sz w:val="20"/>
          <w:szCs w:val="20"/>
        </w:rPr>
        <w:t xml:space="preserve"> information.</w:t>
      </w:r>
    </w:p>
    <w:p w14:paraId="166E00FA" w14:textId="77777777" w:rsidR="00501671" w:rsidRPr="002D3123" w:rsidRDefault="00DB417A" w:rsidP="00DB417A">
      <w:pPr>
        <w:pStyle w:val="ListParagraph"/>
        <w:numPr>
          <w:ilvl w:val="1"/>
          <w:numId w:val="21"/>
        </w:num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B</w:t>
      </w:r>
      <w:r w:rsidR="00E24767" w:rsidRPr="002D3123">
        <w:rPr>
          <w:rFonts w:ascii="Arial Narrow" w:hAnsi="Arial Narrow"/>
          <w:color w:val="403152" w:themeColor="accent4" w:themeShade="80"/>
          <w:sz w:val="20"/>
          <w:szCs w:val="20"/>
        </w:rPr>
        <w:t xml:space="preserve">ring the children </w:t>
      </w:r>
      <w:r w:rsidR="00501671" w:rsidRPr="002D3123">
        <w:rPr>
          <w:rFonts w:ascii="Arial Narrow" w:hAnsi="Arial Narrow"/>
          <w:color w:val="403152" w:themeColor="accent4" w:themeShade="80"/>
          <w:sz w:val="20"/>
          <w:szCs w:val="20"/>
        </w:rPr>
        <w:t xml:space="preserve">to every class, on time. </w:t>
      </w:r>
    </w:p>
    <w:p w14:paraId="15283850" w14:textId="77777777" w:rsidR="00107850" w:rsidRPr="002D3123" w:rsidRDefault="00DB417A" w:rsidP="00DB417A">
      <w:pPr>
        <w:pStyle w:val="ListParagraph"/>
        <w:numPr>
          <w:ilvl w:val="1"/>
          <w:numId w:val="21"/>
        </w:num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P</w:t>
      </w:r>
      <w:r w:rsidR="00107850" w:rsidRPr="002D3123">
        <w:rPr>
          <w:rFonts w:ascii="Arial Narrow" w:hAnsi="Arial Narrow"/>
          <w:color w:val="403152" w:themeColor="accent4" w:themeShade="80"/>
          <w:sz w:val="20"/>
          <w:szCs w:val="20"/>
        </w:rPr>
        <w:t>rovide us with a note explaining an absence when the child returns to class.</w:t>
      </w:r>
    </w:p>
    <w:p w14:paraId="4304FF19" w14:textId="77777777" w:rsidR="00501671" w:rsidRPr="002D3123" w:rsidRDefault="00DB417A" w:rsidP="00DB417A">
      <w:pPr>
        <w:pStyle w:val="ListParagraph"/>
        <w:numPr>
          <w:ilvl w:val="1"/>
          <w:numId w:val="21"/>
        </w:num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M</w:t>
      </w:r>
      <w:r w:rsidR="00E24767" w:rsidRPr="002D3123">
        <w:rPr>
          <w:rFonts w:ascii="Arial Narrow" w:hAnsi="Arial Narrow"/>
          <w:color w:val="403152" w:themeColor="accent4" w:themeShade="80"/>
          <w:sz w:val="20"/>
          <w:szCs w:val="20"/>
        </w:rPr>
        <w:t xml:space="preserve">ake sure </w:t>
      </w:r>
      <w:r w:rsidR="00264509" w:rsidRPr="002D3123">
        <w:rPr>
          <w:rFonts w:ascii="Arial Narrow" w:hAnsi="Arial Narrow"/>
          <w:color w:val="403152" w:themeColor="accent4" w:themeShade="80"/>
          <w:sz w:val="20"/>
          <w:szCs w:val="20"/>
        </w:rPr>
        <w:t>their child</w:t>
      </w:r>
      <w:r w:rsidR="00107850" w:rsidRPr="002D3123">
        <w:rPr>
          <w:rFonts w:ascii="Arial Narrow" w:hAnsi="Arial Narrow"/>
          <w:color w:val="403152" w:themeColor="accent4" w:themeShade="80"/>
          <w:sz w:val="20"/>
          <w:szCs w:val="20"/>
        </w:rPr>
        <w:t xml:space="preserve"> </w:t>
      </w:r>
      <w:r w:rsidR="00501671" w:rsidRPr="002D3123">
        <w:rPr>
          <w:rFonts w:ascii="Arial Narrow" w:hAnsi="Arial Narrow"/>
          <w:color w:val="403152" w:themeColor="accent4" w:themeShade="80"/>
          <w:sz w:val="20"/>
          <w:szCs w:val="20"/>
        </w:rPr>
        <w:t xml:space="preserve">comes to class prepared.  </w:t>
      </w:r>
    </w:p>
    <w:p w14:paraId="31BB381A" w14:textId="77777777" w:rsidR="0004610F" w:rsidRPr="002D3123" w:rsidRDefault="00DB417A" w:rsidP="000C0959">
      <w:pPr>
        <w:pStyle w:val="ListParagraph"/>
        <w:numPr>
          <w:ilvl w:val="1"/>
          <w:numId w:val="21"/>
        </w:num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M</w:t>
      </w:r>
      <w:r w:rsidR="00E24767" w:rsidRPr="002D3123">
        <w:rPr>
          <w:rFonts w:ascii="Arial Narrow" w:hAnsi="Arial Narrow"/>
          <w:color w:val="403152" w:themeColor="accent4" w:themeShade="80"/>
          <w:sz w:val="20"/>
          <w:szCs w:val="20"/>
        </w:rPr>
        <w:t>ake sure the</w:t>
      </w:r>
      <w:r w:rsidR="00501671" w:rsidRPr="002D3123">
        <w:rPr>
          <w:rFonts w:ascii="Arial Narrow" w:hAnsi="Arial Narrow"/>
          <w:color w:val="403152" w:themeColor="accent4" w:themeShade="80"/>
          <w:sz w:val="20"/>
          <w:szCs w:val="20"/>
        </w:rPr>
        <w:t xml:space="preserve"> children complete all assigned work.</w:t>
      </w:r>
    </w:p>
    <w:p w14:paraId="76640500" w14:textId="77777777" w:rsidR="00501671" w:rsidRPr="002D3123" w:rsidRDefault="00DB417A" w:rsidP="00DB417A">
      <w:pPr>
        <w:pStyle w:val="ListParagraph"/>
        <w:numPr>
          <w:ilvl w:val="1"/>
          <w:numId w:val="21"/>
        </w:num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A</w:t>
      </w:r>
      <w:r w:rsidR="00E24767" w:rsidRPr="002D3123">
        <w:rPr>
          <w:rFonts w:ascii="Arial Narrow" w:hAnsi="Arial Narrow"/>
          <w:color w:val="403152" w:themeColor="accent4" w:themeShade="80"/>
          <w:sz w:val="20"/>
          <w:szCs w:val="20"/>
        </w:rPr>
        <w:t>sk their</w:t>
      </w:r>
      <w:r w:rsidR="00501671" w:rsidRPr="002D3123">
        <w:rPr>
          <w:rFonts w:ascii="Arial Narrow" w:hAnsi="Arial Narrow"/>
          <w:color w:val="403152" w:themeColor="accent4" w:themeShade="80"/>
          <w:sz w:val="20"/>
          <w:szCs w:val="20"/>
        </w:rPr>
        <w:t xml:space="preserve"> ch</w:t>
      </w:r>
      <w:r w:rsidR="0004610F" w:rsidRPr="002D3123">
        <w:rPr>
          <w:rFonts w:ascii="Arial Narrow" w:hAnsi="Arial Narrow"/>
          <w:color w:val="403152" w:themeColor="accent4" w:themeShade="80"/>
          <w:sz w:val="20"/>
          <w:szCs w:val="20"/>
        </w:rPr>
        <w:t xml:space="preserve">ild what they learned in class, </w:t>
      </w:r>
      <w:r w:rsidRPr="002D3123">
        <w:rPr>
          <w:rFonts w:ascii="Arial Narrow" w:hAnsi="Arial Narrow"/>
          <w:color w:val="403152" w:themeColor="accent4" w:themeShade="80"/>
          <w:sz w:val="20"/>
          <w:szCs w:val="20"/>
        </w:rPr>
        <w:t>encourage discussions and share your</w:t>
      </w:r>
      <w:r w:rsidR="00E24767" w:rsidRPr="002D3123">
        <w:rPr>
          <w:rFonts w:ascii="Arial Narrow" w:hAnsi="Arial Narrow"/>
          <w:color w:val="403152" w:themeColor="accent4" w:themeShade="80"/>
          <w:sz w:val="20"/>
          <w:szCs w:val="20"/>
        </w:rPr>
        <w:t xml:space="preserve"> </w:t>
      </w:r>
      <w:r w:rsidR="00501671" w:rsidRPr="002D3123">
        <w:rPr>
          <w:rFonts w:ascii="Arial Narrow" w:hAnsi="Arial Narrow"/>
          <w:color w:val="403152" w:themeColor="accent4" w:themeShade="80"/>
          <w:sz w:val="20"/>
          <w:szCs w:val="20"/>
        </w:rPr>
        <w:t>perso</w:t>
      </w:r>
      <w:r w:rsidR="00B557A6" w:rsidRPr="002D3123">
        <w:rPr>
          <w:rFonts w:ascii="Arial Narrow" w:hAnsi="Arial Narrow"/>
          <w:color w:val="403152" w:themeColor="accent4" w:themeShade="80"/>
          <w:sz w:val="20"/>
          <w:szCs w:val="20"/>
        </w:rPr>
        <w:t>nal stories</w:t>
      </w:r>
      <w:r w:rsidR="00E24767" w:rsidRPr="002D3123">
        <w:rPr>
          <w:rFonts w:ascii="Arial Narrow" w:hAnsi="Arial Narrow"/>
          <w:color w:val="403152" w:themeColor="accent4" w:themeShade="80"/>
          <w:sz w:val="20"/>
          <w:szCs w:val="20"/>
        </w:rPr>
        <w:t xml:space="preserve">, </w:t>
      </w:r>
      <w:r w:rsidR="00501671" w:rsidRPr="002D3123">
        <w:rPr>
          <w:rFonts w:ascii="Arial Narrow" w:hAnsi="Arial Narrow"/>
          <w:color w:val="403152" w:themeColor="accent4" w:themeShade="80"/>
          <w:sz w:val="20"/>
          <w:szCs w:val="20"/>
        </w:rPr>
        <w:t xml:space="preserve">values and traditions as it pertains to </w:t>
      </w:r>
      <w:r w:rsidR="00E24767" w:rsidRPr="002D3123">
        <w:rPr>
          <w:rFonts w:ascii="Arial Narrow" w:hAnsi="Arial Narrow"/>
          <w:color w:val="403152" w:themeColor="accent4" w:themeShade="80"/>
          <w:sz w:val="20"/>
          <w:szCs w:val="20"/>
        </w:rPr>
        <w:t>what</w:t>
      </w:r>
      <w:r w:rsidRPr="002D3123">
        <w:rPr>
          <w:rFonts w:ascii="Arial Narrow" w:hAnsi="Arial Narrow"/>
          <w:color w:val="403152" w:themeColor="accent4" w:themeShade="80"/>
          <w:sz w:val="20"/>
          <w:szCs w:val="20"/>
        </w:rPr>
        <w:t xml:space="preserve"> they’re learning in class.</w:t>
      </w:r>
    </w:p>
    <w:p w14:paraId="7620BCBE" w14:textId="77777777" w:rsidR="00501671" w:rsidRPr="002D3123" w:rsidRDefault="00DB417A" w:rsidP="00DB417A">
      <w:pPr>
        <w:pStyle w:val="ListParagraph"/>
        <w:numPr>
          <w:ilvl w:val="1"/>
          <w:numId w:val="21"/>
        </w:num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B</w:t>
      </w:r>
      <w:r w:rsidR="00501671" w:rsidRPr="002D3123">
        <w:rPr>
          <w:rFonts w:ascii="Arial Narrow" w:hAnsi="Arial Narrow"/>
          <w:color w:val="403152" w:themeColor="accent4" w:themeShade="80"/>
          <w:sz w:val="20"/>
          <w:szCs w:val="20"/>
        </w:rPr>
        <w:t xml:space="preserve">e a good </w:t>
      </w:r>
      <w:r w:rsidR="00E24767" w:rsidRPr="002D3123">
        <w:rPr>
          <w:rFonts w:ascii="Arial Narrow" w:hAnsi="Arial Narrow"/>
          <w:color w:val="403152" w:themeColor="accent4" w:themeShade="80"/>
          <w:sz w:val="20"/>
          <w:szCs w:val="20"/>
        </w:rPr>
        <w:t>Christian role model</w:t>
      </w:r>
      <w:r w:rsidR="00001977" w:rsidRPr="002D3123">
        <w:rPr>
          <w:rFonts w:ascii="Arial Narrow" w:hAnsi="Arial Narrow"/>
          <w:color w:val="403152" w:themeColor="accent4" w:themeShade="80"/>
          <w:sz w:val="20"/>
          <w:szCs w:val="20"/>
        </w:rPr>
        <w:t xml:space="preserve"> and live by the teachings of Jesus Christ</w:t>
      </w:r>
      <w:r w:rsidRPr="002D3123">
        <w:rPr>
          <w:rFonts w:ascii="Arial Narrow" w:hAnsi="Arial Narrow"/>
          <w:color w:val="403152" w:themeColor="accent4" w:themeShade="80"/>
          <w:sz w:val="20"/>
          <w:szCs w:val="20"/>
        </w:rPr>
        <w:t>.</w:t>
      </w:r>
    </w:p>
    <w:p w14:paraId="60F5CD04" w14:textId="77777777" w:rsidR="00107850" w:rsidRPr="002D3123" w:rsidRDefault="00DB417A" w:rsidP="00DB417A">
      <w:pPr>
        <w:pStyle w:val="ListParagraph"/>
        <w:numPr>
          <w:ilvl w:val="1"/>
          <w:numId w:val="21"/>
        </w:num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S</w:t>
      </w:r>
      <w:r w:rsidR="00107850" w:rsidRPr="002D3123">
        <w:rPr>
          <w:rFonts w:ascii="Arial Narrow" w:hAnsi="Arial Narrow"/>
          <w:color w:val="403152" w:themeColor="accent4" w:themeShade="80"/>
          <w:sz w:val="20"/>
          <w:szCs w:val="20"/>
        </w:rPr>
        <w:t xml:space="preserve">et a good example for the children by being involved </w:t>
      </w:r>
      <w:r w:rsidR="0004610F" w:rsidRPr="002D3123">
        <w:rPr>
          <w:rFonts w:ascii="Arial Narrow" w:hAnsi="Arial Narrow"/>
          <w:color w:val="403152" w:themeColor="accent4" w:themeShade="80"/>
          <w:sz w:val="20"/>
          <w:szCs w:val="20"/>
        </w:rPr>
        <w:t xml:space="preserve">in </w:t>
      </w:r>
      <w:r w:rsidR="00107850" w:rsidRPr="002D3123">
        <w:rPr>
          <w:rFonts w:ascii="Arial Narrow" w:hAnsi="Arial Narrow"/>
          <w:color w:val="403152" w:themeColor="accent4" w:themeShade="80"/>
          <w:sz w:val="20"/>
          <w:szCs w:val="20"/>
        </w:rPr>
        <w:t>the parish community.</w:t>
      </w:r>
    </w:p>
    <w:p w14:paraId="50C7065E" w14:textId="77777777" w:rsidR="00501671" w:rsidRPr="002D3123" w:rsidRDefault="00DB417A" w:rsidP="00DB417A">
      <w:pPr>
        <w:pStyle w:val="ListParagraph"/>
        <w:numPr>
          <w:ilvl w:val="1"/>
          <w:numId w:val="21"/>
        </w:num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A</w:t>
      </w:r>
      <w:r w:rsidR="00501671" w:rsidRPr="002D3123">
        <w:rPr>
          <w:rFonts w:ascii="Arial Narrow" w:hAnsi="Arial Narrow"/>
          <w:color w:val="403152" w:themeColor="accent4" w:themeShade="80"/>
          <w:sz w:val="20"/>
          <w:szCs w:val="20"/>
        </w:rPr>
        <w:t>ttend parent meetings.</w:t>
      </w:r>
    </w:p>
    <w:p w14:paraId="7E4C1DE9" w14:textId="77777777" w:rsidR="00501671" w:rsidRPr="002D3123" w:rsidRDefault="00DB417A" w:rsidP="00DB417A">
      <w:pPr>
        <w:pStyle w:val="ListParagraph"/>
        <w:numPr>
          <w:ilvl w:val="1"/>
          <w:numId w:val="21"/>
        </w:num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R</w:t>
      </w:r>
      <w:r w:rsidR="00501671" w:rsidRPr="002D3123">
        <w:rPr>
          <w:rFonts w:ascii="Arial Narrow" w:hAnsi="Arial Narrow"/>
          <w:color w:val="403152" w:themeColor="accent4" w:themeShade="80"/>
          <w:sz w:val="20"/>
          <w:szCs w:val="20"/>
        </w:rPr>
        <w:t>ead all notices sent home</w:t>
      </w:r>
      <w:r w:rsidR="00CE38E8" w:rsidRPr="002D3123">
        <w:rPr>
          <w:rFonts w:ascii="Arial Narrow" w:hAnsi="Arial Narrow"/>
          <w:color w:val="403152" w:themeColor="accent4" w:themeShade="80"/>
          <w:sz w:val="20"/>
          <w:szCs w:val="20"/>
        </w:rPr>
        <w:t xml:space="preserve">, either by </w:t>
      </w:r>
      <w:r w:rsidR="00596442">
        <w:rPr>
          <w:rFonts w:ascii="Arial Narrow" w:hAnsi="Arial Narrow"/>
          <w:color w:val="403152" w:themeColor="accent4" w:themeShade="80"/>
          <w:sz w:val="20"/>
          <w:szCs w:val="20"/>
        </w:rPr>
        <w:t>e</w:t>
      </w:r>
      <w:r w:rsidR="00596442" w:rsidRPr="002D3123">
        <w:rPr>
          <w:rFonts w:ascii="Arial Narrow" w:hAnsi="Arial Narrow"/>
          <w:color w:val="403152" w:themeColor="accent4" w:themeShade="80"/>
          <w:sz w:val="20"/>
          <w:szCs w:val="20"/>
        </w:rPr>
        <w:t>mail</w:t>
      </w:r>
      <w:r w:rsidR="00596442">
        <w:rPr>
          <w:rFonts w:ascii="Arial Narrow" w:hAnsi="Arial Narrow"/>
          <w:color w:val="403152" w:themeColor="accent4" w:themeShade="80"/>
          <w:sz w:val="20"/>
          <w:szCs w:val="20"/>
        </w:rPr>
        <w:t>, mail</w:t>
      </w:r>
      <w:r w:rsidR="00CE38E8" w:rsidRPr="002D3123">
        <w:rPr>
          <w:rFonts w:ascii="Arial Narrow" w:hAnsi="Arial Narrow"/>
          <w:color w:val="403152" w:themeColor="accent4" w:themeShade="80"/>
          <w:sz w:val="20"/>
          <w:szCs w:val="20"/>
        </w:rPr>
        <w:t xml:space="preserve"> or through their</w:t>
      </w:r>
      <w:r w:rsidR="00501671" w:rsidRPr="002D3123">
        <w:rPr>
          <w:rFonts w:ascii="Arial Narrow" w:hAnsi="Arial Narrow"/>
          <w:color w:val="403152" w:themeColor="accent4" w:themeShade="80"/>
          <w:sz w:val="20"/>
          <w:szCs w:val="20"/>
        </w:rPr>
        <w:t xml:space="preserve"> children.</w:t>
      </w:r>
    </w:p>
    <w:p w14:paraId="492464B6" w14:textId="77777777" w:rsidR="00501671" w:rsidRPr="002D3123" w:rsidRDefault="00DB417A" w:rsidP="00DB417A">
      <w:pPr>
        <w:pStyle w:val="ListParagraph"/>
        <w:numPr>
          <w:ilvl w:val="1"/>
          <w:numId w:val="21"/>
        </w:num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P</w:t>
      </w:r>
      <w:r w:rsidR="00501671" w:rsidRPr="002D3123">
        <w:rPr>
          <w:rFonts w:ascii="Arial Narrow" w:hAnsi="Arial Narrow"/>
          <w:color w:val="403152" w:themeColor="accent4" w:themeShade="80"/>
          <w:sz w:val="20"/>
          <w:szCs w:val="20"/>
        </w:rPr>
        <w:t xml:space="preserve">ray </w:t>
      </w:r>
      <w:r w:rsidR="00E24767" w:rsidRPr="002D3123">
        <w:rPr>
          <w:rFonts w:ascii="Arial Narrow" w:hAnsi="Arial Narrow"/>
          <w:color w:val="403152" w:themeColor="accent4" w:themeShade="80"/>
          <w:sz w:val="20"/>
          <w:szCs w:val="20"/>
        </w:rPr>
        <w:t>with their children daily.</w:t>
      </w:r>
    </w:p>
    <w:p w14:paraId="143877B5" w14:textId="77777777" w:rsidR="00E558CE" w:rsidRPr="002D3123" w:rsidRDefault="00DB417A" w:rsidP="00DB417A">
      <w:pPr>
        <w:pStyle w:val="ListParagraph"/>
        <w:numPr>
          <w:ilvl w:val="1"/>
          <w:numId w:val="21"/>
        </w:num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B</w:t>
      </w:r>
      <w:r w:rsidR="00B557A6" w:rsidRPr="002D3123">
        <w:rPr>
          <w:rFonts w:ascii="Arial Narrow" w:hAnsi="Arial Narrow"/>
          <w:color w:val="403152" w:themeColor="accent4" w:themeShade="80"/>
          <w:sz w:val="20"/>
          <w:szCs w:val="20"/>
        </w:rPr>
        <w:t>ring</w:t>
      </w:r>
      <w:r w:rsidR="0004610F" w:rsidRPr="002D3123">
        <w:rPr>
          <w:rFonts w:ascii="Arial Narrow" w:hAnsi="Arial Narrow"/>
          <w:color w:val="403152" w:themeColor="accent4" w:themeShade="80"/>
          <w:sz w:val="20"/>
          <w:szCs w:val="20"/>
        </w:rPr>
        <w:t xml:space="preserve"> their </w:t>
      </w:r>
      <w:r w:rsidR="00264509" w:rsidRPr="002D3123">
        <w:rPr>
          <w:rFonts w:ascii="Arial Narrow" w:hAnsi="Arial Narrow"/>
          <w:color w:val="403152" w:themeColor="accent4" w:themeShade="80"/>
          <w:sz w:val="20"/>
          <w:szCs w:val="20"/>
        </w:rPr>
        <w:t>child to</w:t>
      </w:r>
      <w:r w:rsidR="00501671" w:rsidRPr="002D3123">
        <w:rPr>
          <w:rFonts w:ascii="Arial Narrow" w:hAnsi="Arial Narrow"/>
          <w:color w:val="403152" w:themeColor="accent4" w:themeShade="80"/>
          <w:sz w:val="20"/>
          <w:szCs w:val="20"/>
        </w:rPr>
        <w:t xml:space="preserve"> Mass </w:t>
      </w:r>
      <w:r w:rsidR="00E558CE" w:rsidRPr="002D3123">
        <w:rPr>
          <w:rFonts w:ascii="Arial Narrow" w:hAnsi="Arial Narrow"/>
          <w:color w:val="403152" w:themeColor="accent4" w:themeShade="80"/>
          <w:sz w:val="20"/>
          <w:szCs w:val="20"/>
        </w:rPr>
        <w:t xml:space="preserve">and celebrate the Sacraments together </w:t>
      </w:r>
      <w:r w:rsidRPr="002D3123">
        <w:rPr>
          <w:rFonts w:ascii="Arial Narrow" w:hAnsi="Arial Narrow"/>
          <w:color w:val="403152" w:themeColor="accent4" w:themeShade="80"/>
          <w:sz w:val="20"/>
          <w:szCs w:val="20"/>
        </w:rPr>
        <w:t xml:space="preserve">every week </w:t>
      </w:r>
      <w:r w:rsidR="00001977" w:rsidRPr="002D3123">
        <w:rPr>
          <w:rFonts w:ascii="Arial Narrow" w:hAnsi="Arial Narrow"/>
          <w:color w:val="403152" w:themeColor="accent4" w:themeShade="80"/>
          <w:sz w:val="20"/>
          <w:szCs w:val="20"/>
        </w:rPr>
        <w:t>(a</w:t>
      </w:r>
      <w:r w:rsidR="00E24767" w:rsidRPr="002D3123">
        <w:rPr>
          <w:rFonts w:ascii="Arial Narrow" w:hAnsi="Arial Narrow"/>
          <w:color w:val="403152" w:themeColor="accent4" w:themeShade="80"/>
          <w:sz w:val="20"/>
          <w:szCs w:val="20"/>
        </w:rPr>
        <w:t>s Catholics, we are obligated to attend Mass every week and on the Holy Days of Obligation)</w:t>
      </w:r>
      <w:r w:rsidRPr="002D3123">
        <w:rPr>
          <w:rFonts w:ascii="Arial Narrow" w:hAnsi="Arial Narrow"/>
          <w:color w:val="403152" w:themeColor="accent4" w:themeShade="80"/>
          <w:sz w:val="20"/>
          <w:szCs w:val="20"/>
        </w:rPr>
        <w:t>.</w:t>
      </w:r>
    </w:p>
    <w:p w14:paraId="55550935" w14:textId="77777777" w:rsidR="004D19BA" w:rsidRPr="002D3123" w:rsidRDefault="004D19BA" w:rsidP="004D19BA">
      <w:pPr>
        <w:spacing w:after="0"/>
        <w:jc w:val="both"/>
        <w:rPr>
          <w:rFonts w:ascii="Arial Narrow" w:hAnsi="Arial Narrow"/>
          <w:color w:val="403152" w:themeColor="accent4" w:themeShade="80"/>
          <w:sz w:val="20"/>
          <w:szCs w:val="20"/>
        </w:rPr>
      </w:pPr>
    </w:p>
    <w:p w14:paraId="3A4F27C5" w14:textId="77777777" w:rsidR="004D19BA" w:rsidRPr="002D3123" w:rsidRDefault="004D19BA" w:rsidP="004D19BA">
      <w:pPr>
        <w:spacing w:after="0"/>
        <w:rPr>
          <w:rFonts w:ascii="Arial Narrow" w:hAnsi="Arial Narrow"/>
          <w:b/>
          <w:color w:val="403152" w:themeColor="accent4" w:themeShade="80"/>
          <w:sz w:val="24"/>
          <w:szCs w:val="24"/>
          <w:u w:val="single"/>
        </w:rPr>
      </w:pPr>
      <w:r w:rsidRPr="002D3123">
        <w:rPr>
          <w:rFonts w:ascii="Arial Narrow" w:hAnsi="Arial Narrow"/>
          <w:b/>
          <w:color w:val="403152" w:themeColor="accent4" w:themeShade="80"/>
          <w:sz w:val="24"/>
          <w:szCs w:val="24"/>
          <w:u w:val="single"/>
        </w:rPr>
        <w:t>Student Responsibilities/ Code of Conduct</w:t>
      </w:r>
    </w:p>
    <w:p w14:paraId="09B59187" w14:textId="77777777" w:rsidR="004D19BA" w:rsidRPr="002D3123" w:rsidRDefault="004D19BA" w:rsidP="004D19BA">
      <w:pPr>
        <w:spacing w:after="0"/>
        <w:ind w:left="405"/>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Students are expected to:</w:t>
      </w:r>
    </w:p>
    <w:p w14:paraId="159C9D2C" w14:textId="77777777" w:rsidR="004D19BA" w:rsidRPr="002D3123" w:rsidRDefault="004D19BA" w:rsidP="004D19BA">
      <w:pPr>
        <w:pStyle w:val="ListParagraph"/>
        <w:numPr>
          <w:ilvl w:val="0"/>
          <w:numId w:val="23"/>
        </w:numPr>
        <w:spacing w:after="0"/>
        <w:jc w:val="both"/>
        <w:rPr>
          <w:rFonts w:ascii="Arial Narrow" w:hAnsi="Arial Narrow"/>
          <w:color w:val="403152" w:themeColor="accent4" w:themeShade="80"/>
          <w:sz w:val="20"/>
          <w:szCs w:val="20"/>
          <w:u w:val="single"/>
        </w:rPr>
      </w:pPr>
      <w:r w:rsidRPr="002D3123">
        <w:rPr>
          <w:rFonts w:ascii="Arial Narrow" w:hAnsi="Arial Narrow"/>
          <w:color w:val="403152" w:themeColor="accent4" w:themeShade="80"/>
          <w:sz w:val="20"/>
          <w:szCs w:val="20"/>
        </w:rPr>
        <w:t>Treat adults, peers and Church property with respect and Christian charity.</w:t>
      </w:r>
    </w:p>
    <w:p w14:paraId="34464C25" w14:textId="77777777" w:rsidR="004D19BA" w:rsidRPr="002D3123" w:rsidRDefault="004D19BA" w:rsidP="004D19BA">
      <w:pPr>
        <w:pStyle w:val="ListParagraph"/>
        <w:numPr>
          <w:ilvl w:val="0"/>
          <w:numId w:val="23"/>
        </w:numPr>
        <w:spacing w:after="0"/>
        <w:jc w:val="both"/>
        <w:rPr>
          <w:rStyle w:val="text"/>
          <w:rFonts w:ascii="Arial Narrow" w:hAnsi="Arial Narrow"/>
          <w:color w:val="403152" w:themeColor="accent4" w:themeShade="80"/>
          <w:sz w:val="20"/>
          <w:szCs w:val="20"/>
          <w:u w:val="single"/>
        </w:rPr>
      </w:pPr>
      <w:r w:rsidRPr="002D3123">
        <w:rPr>
          <w:rStyle w:val="text"/>
          <w:rFonts w:ascii="Arial Narrow" w:hAnsi="Arial Narrow"/>
          <w:color w:val="403152" w:themeColor="accent4" w:themeShade="80"/>
          <w:sz w:val="20"/>
          <w:szCs w:val="20"/>
        </w:rPr>
        <w:t>Always walk slowly and quietly; no running or yelling.</w:t>
      </w:r>
    </w:p>
    <w:p w14:paraId="07E3F2E6" w14:textId="77777777" w:rsidR="004D19BA" w:rsidRPr="002D3123" w:rsidRDefault="004D19BA" w:rsidP="004D19BA">
      <w:pPr>
        <w:pStyle w:val="ListParagraph"/>
        <w:numPr>
          <w:ilvl w:val="0"/>
          <w:numId w:val="23"/>
        </w:numPr>
        <w:spacing w:after="0"/>
        <w:jc w:val="both"/>
        <w:rPr>
          <w:rStyle w:val="text"/>
          <w:rFonts w:ascii="Arial Narrow" w:hAnsi="Arial Narrow"/>
          <w:color w:val="403152" w:themeColor="accent4" w:themeShade="80"/>
          <w:sz w:val="20"/>
          <w:szCs w:val="20"/>
          <w:u w:val="single"/>
        </w:rPr>
      </w:pPr>
      <w:r w:rsidRPr="002D3123">
        <w:rPr>
          <w:rStyle w:val="text"/>
          <w:rFonts w:ascii="Arial Narrow" w:hAnsi="Arial Narrow"/>
          <w:color w:val="403152" w:themeColor="accent4" w:themeShade="80"/>
          <w:sz w:val="20"/>
          <w:szCs w:val="20"/>
        </w:rPr>
        <w:t>Address others respectfully without the use of profanity or foul language.</w:t>
      </w:r>
    </w:p>
    <w:p w14:paraId="4EEA11A8" w14:textId="77777777" w:rsidR="004D19BA" w:rsidRPr="002D3123" w:rsidRDefault="004D19BA" w:rsidP="004D19BA">
      <w:pPr>
        <w:pStyle w:val="ListParagraph"/>
        <w:numPr>
          <w:ilvl w:val="0"/>
          <w:numId w:val="23"/>
        </w:numPr>
        <w:spacing w:after="0"/>
        <w:jc w:val="both"/>
        <w:rPr>
          <w:rStyle w:val="text"/>
          <w:rFonts w:ascii="Arial Narrow" w:hAnsi="Arial Narrow"/>
          <w:color w:val="403152" w:themeColor="accent4" w:themeShade="80"/>
          <w:sz w:val="20"/>
          <w:szCs w:val="20"/>
        </w:rPr>
      </w:pPr>
      <w:r w:rsidRPr="002D3123">
        <w:rPr>
          <w:rStyle w:val="text"/>
          <w:rFonts w:ascii="Arial Narrow" w:hAnsi="Arial Narrow"/>
          <w:bCs/>
          <w:color w:val="403152" w:themeColor="accent4" w:themeShade="80"/>
          <w:sz w:val="20"/>
          <w:szCs w:val="20"/>
        </w:rPr>
        <w:t>Refrain from using their electronic devises (all cell phones must be turned off during class).</w:t>
      </w:r>
    </w:p>
    <w:p w14:paraId="04B44B67" w14:textId="77777777" w:rsidR="004D19BA" w:rsidRPr="002D3123" w:rsidRDefault="004D19BA" w:rsidP="004D19BA">
      <w:pPr>
        <w:pStyle w:val="ListParagraph"/>
        <w:numPr>
          <w:ilvl w:val="0"/>
          <w:numId w:val="23"/>
        </w:num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Attend classes each week on time, prepared and ready to learn.</w:t>
      </w:r>
    </w:p>
    <w:p w14:paraId="13BD5B14" w14:textId="77777777" w:rsidR="004D19BA" w:rsidRPr="002D3123" w:rsidRDefault="004D19BA" w:rsidP="004D19BA">
      <w:pPr>
        <w:pStyle w:val="ListParagraph"/>
        <w:numPr>
          <w:ilvl w:val="0"/>
          <w:numId w:val="23"/>
        </w:numPr>
        <w:spacing w:after="0"/>
        <w:jc w:val="both"/>
        <w:rPr>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Read and complete any work that was missed due to an absence.</w:t>
      </w:r>
    </w:p>
    <w:p w14:paraId="625BCBA1" w14:textId="77777777" w:rsidR="004D19BA" w:rsidRPr="002D3123" w:rsidRDefault="004D19BA" w:rsidP="004D19BA">
      <w:pPr>
        <w:spacing w:after="0"/>
        <w:ind w:left="360"/>
        <w:jc w:val="both"/>
        <w:rPr>
          <w:rStyle w:val="text"/>
          <w:rFonts w:ascii="Arial Narrow" w:hAnsi="Arial Narrow"/>
          <w:color w:val="403152" w:themeColor="accent4" w:themeShade="80"/>
          <w:sz w:val="20"/>
          <w:szCs w:val="20"/>
        </w:rPr>
      </w:pPr>
      <w:r w:rsidRPr="002D3123">
        <w:rPr>
          <w:rFonts w:ascii="Arial Narrow" w:hAnsi="Arial Narrow"/>
          <w:color w:val="403152" w:themeColor="accent4" w:themeShade="80"/>
          <w:sz w:val="20"/>
          <w:szCs w:val="20"/>
        </w:rPr>
        <w:t>(Homework will be assigned if the catechist feels it’s necessary to reinforce lesson taught in class).</w:t>
      </w:r>
    </w:p>
    <w:p w14:paraId="769FD69F" w14:textId="77777777" w:rsidR="004D19BA" w:rsidRPr="002D3123" w:rsidRDefault="004D19BA" w:rsidP="004D19BA">
      <w:pPr>
        <w:pStyle w:val="ListParagraph"/>
        <w:numPr>
          <w:ilvl w:val="0"/>
          <w:numId w:val="23"/>
        </w:numPr>
        <w:spacing w:after="0"/>
        <w:jc w:val="both"/>
        <w:rPr>
          <w:rStyle w:val="text"/>
          <w:rFonts w:ascii="Arial Narrow" w:hAnsi="Arial Narrow"/>
          <w:color w:val="403152" w:themeColor="accent4" w:themeShade="80"/>
          <w:sz w:val="20"/>
          <w:szCs w:val="20"/>
        </w:rPr>
      </w:pPr>
      <w:r w:rsidRPr="002D3123">
        <w:rPr>
          <w:rStyle w:val="text"/>
          <w:rFonts w:ascii="Arial Narrow" w:hAnsi="Arial Narrow"/>
          <w:bCs/>
          <w:color w:val="403152" w:themeColor="accent4" w:themeShade="80"/>
          <w:sz w:val="20"/>
          <w:szCs w:val="20"/>
        </w:rPr>
        <w:t>Behave appropriately in the classroom, following the class rules and not cause disruptions.</w:t>
      </w:r>
    </w:p>
    <w:p w14:paraId="6CF98A9E" w14:textId="77777777" w:rsidR="004D19BA" w:rsidRPr="0086553E" w:rsidRDefault="004D19BA" w:rsidP="004D19BA">
      <w:pPr>
        <w:pStyle w:val="ListParagraph"/>
        <w:numPr>
          <w:ilvl w:val="0"/>
          <w:numId w:val="23"/>
        </w:numPr>
        <w:spacing w:after="0"/>
        <w:jc w:val="both"/>
        <w:rPr>
          <w:rStyle w:val="text"/>
          <w:rFonts w:ascii="Arial Narrow" w:hAnsi="Arial Narrow"/>
          <w:color w:val="403152" w:themeColor="accent4" w:themeShade="80"/>
          <w:sz w:val="20"/>
          <w:szCs w:val="20"/>
        </w:rPr>
      </w:pPr>
      <w:r w:rsidRPr="002D3123">
        <w:rPr>
          <w:rStyle w:val="text"/>
          <w:rFonts w:ascii="Arial Narrow" w:hAnsi="Arial Narrow"/>
          <w:bCs/>
          <w:color w:val="403152" w:themeColor="accent4" w:themeShade="80"/>
          <w:sz w:val="20"/>
          <w:szCs w:val="20"/>
        </w:rPr>
        <w:t>Attend class and Mass regularly.</w:t>
      </w:r>
    </w:p>
    <w:p w14:paraId="3C47CF27" w14:textId="77777777" w:rsidR="0086553E" w:rsidRDefault="0086553E" w:rsidP="0086553E">
      <w:pPr>
        <w:spacing w:after="0"/>
        <w:jc w:val="both"/>
        <w:rPr>
          <w:rFonts w:ascii="Arial Narrow" w:hAnsi="Arial Narrow"/>
          <w:color w:val="403152" w:themeColor="accent4" w:themeShade="80"/>
          <w:sz w:val="20"/>
          <w:szCs w:val="20"/>
        </w:rPr>
      </w:pPr>
    </w:p>
    <w:p w14:paraId="29E2D978" w14:textId="77777777" w:rsidR="0086553E" w:rsidRDefault="0086553E" w:rsidP="0086553E">
      <w:pPr>
        <w:spacing w:after="0"/>
        <w:jc w:val="both"/>
        <w:rPr>
          <w:rFonts w:ascii="Arial Narrow" w:hAnsi="Arial Narrow"/>
          <w:color w:val="403152" w:themeColor="accent4" w:themeShade="80"/>
          <w:sz w:val="20"/>
          <w:szCs w:val="20"/>
        </w:rPr>
      </w:pPr>
    </w:p>
    <w:p w14:paraId="7EBDA350" w14:textId="77777777" w:rsidR="0086553E" w:rsidRDefault="0086553E" w:rsidP="0086553E">
      <w:pPr>
        <w:spacing w:after="0"/>
        <w:jc w:val="both"/>
        <w:rPr>
          <w:rFonts w:ascii="Arial Narrow" w:hAnsi="Arial Narrow"/>
          <w:color w:val="403152" w:themeColor="accent4" w:themeShade="80"/>
          <w:sz w:val="20"/>
          <w:szCs w:val="20"/>
        </w:rPr>
      </w:pPr>
    </w:p>
    <w:p w14:paraId="4C2F2248" w14:textId="77777777" w:rsidR="0086553E" w:rsidRDefault="0086553E" w:rsidP="0086553E">
      <w:pPr>
        <w:spacing w:after="0"/>
        <w:jc w:val="both"/>
        <w:rPr>
          <w:rFonts w:ascii="Arial Narrow" w:hAnsi="Arial Narrow"/>
          <w:color w:val="403152" w:themeColor="accent4" w:themeShade="80"/>
          <w:sz w:val="20"/>
          <w:szCs w:val="20"/>
        </w:rPr>
      </w:pPr>
    </w:p>
    <w:p w14:paraId="4743057D" w14:textId="77777777" w:rsidR="0086553E" w:rsidRDefault="0086553E" w:rsidP="0086553E">
      <w:pPr>
        <w:spacing w:after="0"/>
        <w:jc w:val="both"/>
        <w:rPr>
          <w:rFonts w:ascii="Arial Narrow" w:hAnsi="Arial Narrow"/>
          <w:color w:val="403152" w:themeColor="accent4" w:themeShade="80"/>
          <w:sz w:val="20"/>
          <w:szCs w:val="20"/>
        </w:rPr>
      </w:pPr>
    </w:p>
    <w:p w14:paraId="71366460" w14:textId="77777777" w:rsidR="0086553E" w:rsidRDefault="0086553E" w:rsidP="0086553E">
      <w:pPr>
        <w:spacing w:after="0"/>
        <w:jc w:val="both"/>
        <w:rPr>
          <w:rFonts w:ascii="Arial Narrow" w:hAnsi="Arial Narrow"/>
          <w:color w:val="403152" w:themeColor="accent4" w:themeShade="80"/>
          <w:sz w:val="20"/>
          <w:szCs w:val="20"/>
        </w:rPr>
      </w:pPr>
    </w:p>
    <w:p w14:paraId="4EB59A28" w14:textId="77777777" w:rsidR="0086553E" w:rsidRDefault="0086553E" w:rsidP="0086553E">
      <w:pPr>
        <w:spacing w:after="0"/>
        <w:jc w:val="both"/>
        <w:rPr>
          <w:rFonts w:ascii="Arial Narrow" w:hAnsi="Arial Narrow"/>
          <w:color w:val="403152" w:themeColor="accent4" w:themeShade="80"/>
          <w:sz w:val="20"/>
          <w:szCs w:val="20"/>
        </w:rPr>
      </w:pPr>
    </w:p>
    <w:p w14:paraId="27E7BDEF" w14:textId="77777777" w:rsidR="0086553E" w:rsidRDefault="0086553E" w:rsidP="0086553E">
      <w:pPr>
        <w:spacing w:after="0"/>
        <w:jc w:val="both"/>
        <w:rPr>
          <w:rFonts w:ascii="Arial Narrow" w:hAnsi="Arial Narrow"/>
          <w:color w:val="403152" w:themeColor="accent4" w:themeShade="80"/>
          <w:sz w:val="20"/>
          <w:szCs w:val="20"/>
        </w:rPr>
      </w:pPr>
    </w:p>
    <w:p w14:paraId="006E45A8" w14:textId="77777777" w:rsidR="0086553E" w:rsidRDefault="0086553E" w:rsidP="0086553E">
      <w:pPr>
        <w:spacing w:after="0"/>
        <w:jc w:val="both"/>
        <w:rPr>
          <w:rFonts w:ascii="Arial Narrow" w:hAnsi="Arial Narrow"/>
          <w:color w:val="403152" w:themeColor="accent4" w:themeShade="80"/>
          <w:sz w:val="20"/>
          <w:szCs w:val="20"/>
        </w:rPr>
      </w:pPr>
    </w:p>
    <w:p w14:paraId="2172EA9E" w14:textId="77777777" w:rsidR="0086553E" w:rsidRDefault="0086553E" w:rsidP="0086553E">
      <w:pPr>
        <w:spacing w:after="0"/>
        <w:jc w:val="both"/>
        <w:rPr>
          <w:rFonts w:ascii="Arial Narrow" w:hAnsi="Arial Narrow"/>
          <w:color w:val="403152" w:themeColor="accent4" w:themeShade="80"/>
          <w:sz w:val="20"/>
          <w:szCs w:val="20"/>
        </w:rPr>
      </w:pPr>
    </w:p>
    <w:p w14:paraId="509F65CC" w14:textId="77777777" w:rsidR="0086553E" w:rsidRDefault="0086553E" w:rsidP="0086553E">
      <w:pPr>
        <w:spacing w:after="0"/>
        <w:jc w:val="both"/>
        <w:rPr>
          <w:rFonts w:ascii="Arial Narrow" w:hAnsi="Arial Narrow"/>
          <w:color w:val="403152" w:themeColor="accent4" w:themeShade="80"/>
          <w:sz w:val="20"/>
          <w:szCs w:val="20"/>
        </w:rPr>
      </w:pPr>
    </w:p>
    <w:p w14:paraId="0E112382" w14:textId="77777777" w:rsidR="0086553E" w:rsidRDefault="0086553E" w:rsidP="0086553E">
      <w:pPr>
        <w:spacing w:after="0"/>
        <w:jc w:val="both"/>
        <w:rPr>
          <w:rFonts w:ascii="Arial Narrow" w:hAnsi="Arial Narrow"/>
          <w:color w:val="403152" w:themeColor="accent4" w:themeShade="80"/>
          <w:sz w:val="20"/>
          <w:szCs w:val="20"/>
        </w:rPr>
      </w:pPr>
    </w:p>
    <w:p w14:paraId="428BECAC" w14:textId="77777777" w:rsidR="0086553E" w:rsidRDefault="0086553E" w:rsidP="0086553E">
      <w:pPr>
        <w:spacing w:after="0"/>
        <w:jc w:val="both"/>
        <w:rPr>
          <w:rFonts w:ascii="Arial Narrow" w:hAnsi="Arial Narrow"/>
          <w:color w:val="403152" w:themeColor="accent4" w:themeShade="80"/>
          <w:sz w:val="20"/>
          <w:szCs w:val="20"/>
        </w:rPr>
      </w:pPr>
    </w:p>
    <w:p w14:paraId="0D03500A" w14:textId="77777777" w:rsidR="0086553E" w:rsidRDefault="0086553E" w:rsidP="0086553E">
      <w:pPr>
        <w:spacing w:after="0"/>
        <w:jc w:val="both"/>
        <w:rPr>
          <w:rFonts w:ascii="Arial Narrow" w:hAnsi="Arial Narrow"/>
          <w:color w:val="403152" w:themeColor="accent4" w:themeShade="80"/>
          <w:sz w:val="20"/>
          <w:szCs w:val="20"/>
        </w:rPr>
      </w:pPr>
    </w:p>
    <w:p w14:paraId="53224308" w14:textId="77777777" w:rsidR="0086553E" w:rsidRDefault="0086553E" w:rsidP="0086553E">
      <w:pPr>
        <w:spacing w:after="0"/>
        <w:jc w:val="both"/>
        <w:rPr>
          <w:rFonts w:ascii="Arial Narrow" w:hAnsi="Arial Narrow"/>
          <w:color w:val="403152" w:themeColor="accent4" w:themeShade="80"/>
          <w:sz w:val="20"/>
          <w:szCs w:val="20"/>
        </w:rPr>
      </w:pPr>
    </w:p>
    <w:p w14:paraId="64727AF9" w14:textId="77777777" w:rsidR="0086553E" w:rsidRPr="0086553E" w:rsidRDefault="0086553E" w:rsidP="0086553E">
      <w:pPr>
        <w:spacing w:after="0"/>
        <w:jc w:val="both"/>
        <w:rPr>
          <w:rFonts w:ascii="Arial Narrow" w:hAnsi="Arial Narrow"/>
          <w:color w:val="403152" w:themeColor="accent4" w:themeShade="80"/>
          <w:sz w:val="20"/>
          <w:szCs w:val="20"/>
        </w:rPr>
      </w:pPr>
    </w:p>
    <w:p w14:paraId="16E47FF8" w14:textId="77777777" w:rsidR="004D19BA" w:rsidRDefault="004D19BA" w:rsidP="004D19BA">
      <w:pPr>
        <w:spacing w:after="0"/>
        <w:jc w:val="both"/>
        <w:rPr>
          <w:rFonts w:ascii="Arial Narrow" w:hAnsi="Arial Narrow"/>
          <w:color w:val="403152" w:themeColor="accent4" w:themeShade="80"/>
          <w:sz w:val="20"/>
          <w:szCs w:val="20"/>
        </w:rPr>
      </w:pPr>
    </w:p>
    <w:p w14:paraId="570E1AF1" w14:textId="77777777" w:rsidR="00D8037A" w:rsidRDefault="00D8037A" w:rsidP="004D19BA">
      <w:pPr>
        <w:spacing w:after="0"/>
        <w:jc w:val="both"/>
        <w:rPr>
          <w:rFonts w:ascii="Arial Narrow" w:hAnsi="Arial Narrow"/>
          <w:color w:val="403152" w:themeColor="accent4" w:themeShade="80"/>
          <w:sz w:val="20"/>
          <w:szCs w:val="20"/>
        </w:rPr>
      </w:pPr>
    </w:p>
    <w:p w14:paraId="532C8530" w14:textId="77777777" w:rsidR="00D8037A" w:rsidRDefault="00D8037A" w:rsidP="004D19BA">
      <w:pPr>
        <w:spacing w:after="0"/>
        <w:jc w:val="both"/>
        <w:rPr>
          <w:rFonts w:ascii="Arial Narrow" w:hAnsi="Arial Narrow"/>
          <w:color w:val="403152" w:themeColor="accent4" w:themeShade="80"/>
          <w:sz w:val="20"/>
          <w:szCs w:val="20"/>
        </w:rPr>
      </w:pPr>
    </w:p>
    <w:p w14:paraId="6DFE6305" w14:textId="77777777" w:rsidR="00D8037A" w:rsidRDefault="00D8037A" w:rsidP="004D19BA">
      <w:pPr>
        <w:spacing w:after="0"/>
        <w:jc w:val="both"/>
        <w:rPr>
          <w:rFonts w:ascii="Arial Narrow" w:hAnsi="Arial Narrow"/>
          <w:color w:val="403152" w:themeColor="accent4" w:themeShade="80"/>
          <w:sz w:val="20"/>
          <w:szCs w:val="20"/>
        </w:rPr>
      </w:pPr>
    </w:p>
    <w:p w14:paraId="532995D3" w14:textId="77777777" w:rsidR="00D8037A" w:rsidRDefault="00D8037A" w:rsidP="004D19BA">
      <w:pPr>
        <w:spacing w:after="0"/>
        <w:jc w:val="both"/>
        <w:rPr>
          <w:rFonts w:ascii="Arial Narrow" w:hAnsi="Arial Narrow"/>
          <w:color w:val="403152" w:themeColor="accent4" w:themeShade="80"/>
          <w:sz w:val="20"/>
          <w:szCs w:val="20"/>
        </w:rPr>
      </w:pPr>
    </w:p>
    <w:p w14:paraId="7D65A5C7" w14:textId="77777777" w:rsidR="00D8037A" w:rsidRDefault="00D8037A" w:rsidP="004D19BA">
      <w:pPr>
        <w:spacing w:after="0"/>
        <w:jc w:val="both"/>
        <w:rPr>
          <w:rFonts w:ascii="Arial Narrow" w:hAnsi="Arial Narrow"/>
          <w:color w:val="403152" w:themeColor="accent4" w:themeShade="80"/>
          <w:sz w:val="20"/>
          <w:szCs w:val="20"/>
        </w:rPr>
      </w:pPr>
    </w:p>
    <w:p w14:paraId="3F95B33C" w14:textId="77777777" w:rsidR="00D8037A" w:rsidRPr="002D3123" w:rsidRDefault="00D8037A" w:rsidP="004D19BA">
      <w:pPr>
        <w:spacing w:after="0"/>
        <w:jc w:val="both"/>
        <w:rPr>
          <w:rFonts w:ascii="Arial Narrow" w:hAnsi="Arial Narrow"/>
          <w:color w:val="403152" w:themeColor="accent4" w:themeShade="80"/>
          <w:sz w:val="20"/>
          <w:szCs w:val="20"/>
        </w:rPr>
      </w:pPr>
    </w:p>
    <w:p w14:paraId="6D09ED05" w14:textId="77777777" w:rsidR="00001977" w:rsidRPr="002D3123" w:rsidRDefault="00001977" w:rsidP="00001977">
      <w:pPr>
        <w:pStyle w:val="ListParagraph"/>
        <w:spacing w:after="0"/>
        <w:rPr>
          <w:rFonts w:ascii="Arial Narrow" w:hAnsi="Arial Narrow"/>
          <w:color w:val="403152" w:themeColor="accent4" w:themeShade="80"/>
          <w:sz w:val="20"/>
          <w:szCs w:val="20"/>
        </w:rPr>
      </w:pPr>
    </w:p>
    <w:p w14:paraId="30D6CC0F" w14:textId="77777777" w:rsidR="000265B7" w:rsidRPr="002D3123" w:rsidRDefault="000265B7" w:rsidP="004D19BA">
      <w:pPr>
        <w:spacing w:after="0"/>
        <w:rPr>
          <w:rFonts w:ascii="Perpetua" w:hAnsi="Perpetua"/>
          <w:b/>
          <w:i/>
          <w:color w:val="403152" w:themeColor="accent4" w:themeShade="80"/>
          <w:sz w:val="32"/>
          <w:szCs w:val="32"/>
          <w:u w:val="single"/>
        </w:rPr>
      </w:pPr>
    </w:p>
    <w:p w14:paraId="3B5F1D03" w14:textId="77777777" w:rsidR="00EB09BB" w:rsidRPr="002D3123" w:rsidRDefault="00EB09BB" w:rsidP="00EB09BB">
      <w:pPr>
        <w:spacing w:after="0"/>
        <w:jc w:val="center"/>
        <w:rPr>
          <w:rFonts w:ascii="Perpetua" w:hAnsi="Perpetua"/>
          <w:b/>
          <w:i/>
          <w:color w:val="403152" w:themeColor="accent4" w:themeShade="80"/>
          <w:sz w:val="32"/>
          <w:szCs w:val="32"/>
          <w:u w:val="single"/>
        </w:rPr>
      </w:pPr>
      <w:r w:rsidRPr="002D3123">
        <w:rPr>
          <w:rFonts w:ascii="Perpetua" w:hAnsi="Perpetua"/>
          <w:b/>
          <w:i/>
          <w:color w:val="403152" w:themeColor="accent4" w:themeShade="80"/>
          <w:sz w:val="32"/>
          <w:szCs w:val="32"/>
          <w:u w:val="single"/>
        </w:rPr>
        <w:t>A Parent’s Prayer</w:t>
      </w:r>
    </w:p>
    <w:p w14:paraId="4AE8D375" w14:textId="77777777" w:rsidR="00EB09BB" w:rsidRPr="002D3123" w:rsidRDefault="00EB09BB" w:rsidP="00EB09BB">
      <w:pPr>
        <w:spacing w:after="0"/>
        <w:ind w:firstLine="720"/>
        <w:rPr>
          <w:rFonts w:ascii="Perpetua" w:hAnsi="Perpetua"/>
          <w:b/>
          <w:color w:val="403152" w:themeColor="accent4" w:themeShade="80"/>
          <w:sz w:val="28"/>
          <w:szCs w:val="28"/>
          <w:u w:val="single"/>
        </w:rPr>
      </w:pPr>
    </w:p>
    <w:p w14:paraId="61050166"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32"/>
          <w:szCs w:val="32"/>
        </w:rPr>
        <w:t>D</w:t>
      </w:r>
      <w:r w:rsidRPr="002D3123">
        <w:rPr>
          <w:rFonts w:ascii="Perpetua" w:hAnsi="Perpetua"/>
          <w:b/>
          <w:i/>
          <w:color w:val="403152" w:themeColor="accent4" w:themeShade="80"/>
          <w:sz w:val="28"/>
          <w:szCs w:val="28"/>
        </w:rPr>
        <w:t>ear Father in heaven,</w:t>
      </w:r>
    </w:p>
    <w:p w14:paraId="1813945A"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I praise and thank you</w:t>
      </w:r>
    </w:p>
    <w:p w14:paraId="422F028F"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 xml:space="preserve">for the many blessings </w:t>
      </w:r>
    </w:p>
    <w:p w14:paraId="2081F4D4"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you have bestowed upon my family.</w:t>
      </w:r>
    </w:p>
    <w:p w14:paraId="349A2A6E"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 xml:space="preserve">I especially thank you </w:t>
      </w:r>
    </w:p>
    <w:p w14:paraId="195A8765"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for your gift of creation and the</w:t>
      </w:r>
    </w:p>
    <w:p w14:paraId="4108E178"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children you have given us.</w:t>
      </w:r>
    </w:p>
    <w:p w14:paraId="0CBE7FC7"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 xml:space="preserve">I offer a lifetime of sacrifice </w:t>
      </w:r>
    </w:p>
    <w:p w14:paraId="0338BE34"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that they may grow in their knowledge</w:t>
      </w:r>
    </w:p>
    <w:p w14:paraId="32E57A41"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of your goodness and love;</w:t>
      </w:r>
    </w:p>
    <w:p w14:paraId="288FCD49"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that they may know</w:t>
      </w:r>
    </w:p>
    <w:p w14:paraId="2FC32071"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your presence in their lives</w:t>
      </w:r>
    </w:p>
    <w:p w14:paraId="6BC06E5B"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and that they may appreciate the gifts</w:t>
      </w:r>
    </w:p>
    <w:p w14:paraId="50569B0F"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and talents you have given them.</w:t>
      </w:r>
    </w:p>
    <w:p w14:paraId="25876DFC"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Help them, dear God,</w:t>
      </w:r>
    </w:p>
    <w:p w14:paraId="579326BA"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to see the path you set before them.</w:t>
      </w:r>
    </w:p>
    <w:p w14:paraId="434180AA"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Send your Holy Spirit</w:t>
      </w:r>
    </w:p>
    <w:p w14:paraId="42F1E475"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to bless them each day</w:t>
      </w:r>
    </w:p>
    <w:p w14:paraId="54D62928"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with your life and with your love.</w:t>
      </w:r>
    </w:p>
    <w:p w14:paraId="36F5B667"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I ask this through your Son,</w:t>
      </w:r>
    </w:p>
    <w:p w14:paraId="0B636337"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 xml:space="preserve">Christ, our Lord. </w:t>
      </w:r>
    </w:p>
    <w:p w14:paraId="7EE1E7A1" w14:textId="77777777" w:rsidR="00EB09BB" w:rsidRDefault="00EB09BB" w:rsidP="00806CA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 xml:space="preserve"> Amen.</w:t>
      </w:r>
    </w:p>
    <w:p w14:paraId="3B800399" w14:textId="77777777" w:rsidR="0086553E" w:rsidRPr="002D3123" w:rsidRDefault="0086553E" w:rsidP="00806CAB">
      <w:pPr>
        <w:spacing w:after="0"/>
        <w:jc w:val="center"/>
        <w:rPr>
          <w:rFonts w:ascii="Perpetua" w:hAnsi="Perpetua"/>
          <w:b/>
          <w:i/>
          <w:color w:val="403152" w:themeColor="accent4" w:themeShade="80"/>
          <w:sz w:val="28"/>
          <w:szCs w:val="28"/>
        </w:rPr>
      </w:pPr>
    </w:p>
    <w:p w14:paraId="3916E504" w14:textId="77777777" w:rsidR="002E75F2" w:rsidRPr="00CD5F1B" w:rsidRDefault="003C616A" w:rsidP="00CF0599">
      <w:pPr>
        <w:spacing w:after="0"/>
        <w:jc w:val="center"/>
        <w:outlineLvl w:val="0"/>
        <w:rPr>
          <w:rFonts w:ascii="Book Antiqua" w:hAnsi="Book Antiqua"/>
          <w:b/>
          <w:color w:val="403152" w:themeColor="accent4" w:themeShade="80"/>
          <w:sz w:val="52"/>
          <w:szCs w:val="52"/>
        </w:rPr>
      </w:pPr>
      <w:r w:rsidRPr="00CD5F1B">
        <w:rPr>
          <w:rFonts w:ascii="Book Antiqua" w:hAnsi="Book Antiqua"/>
          <w:b/>
          <w:color w:val="403152" w:themeColor="accent4" w:themeShade="80"/>
          <w:sz w:val="52"/>
          <w:szCs w:val="52"/>
        </w:rPr>
        <w:t>San Hugo de Lincoln</w:t>
      </w:r>
    </w:p>
    <w:p w14:paraId="3E5C9B87" w14:textId="77777777" w:rsidR="00806CAB" w:rsidRPr="007044C5" w:rsidRDefault="00806CAB" w:rsidP="00CF0599">
      <w:pPr>
        <w:spacing w:after="0"/>
        <w:jc w:val="center"/>
        <w:outlineLvl w:val="0"/>
        <w:rPr>
          <w:rFonts w:ascii="Book Antiqua" w:hAnsi="Book Antiqua"/>
          <w:b/>
          <w:color w:val="403152" w:themeColor="accent4" w:themeShade="80"/>
          <w:sz w:val="52"/>
          <w:szCs w:val="52"/>
          <w:lang w:val="es-US"/>
        </w:rPr>
      </w:pPr>
      <w:r w:rsidRPr="007044C5">
        <w:rPr>
          <w:rFonts w:ascii="Book Antiqua" w:hAnsi="Book Antiqua"/>
          <w:b/>
          <w:color w:val="403152" w:themeColor="accent4" w:themeShade="80"/>
          <w:sz w:val="52"/>
          <w:szCs w:val="52"/>
          <w:lang w:val="es-US"/>
        </w:rPr>
        <w:t>www.sthugh.org</w:t>
      </w:r>
    </w:p>
    <w:p w14:paraId="01C7520E" w14:textId="77777777" w:rsidR="002E75F2" w:rsidRPr="005C2888" w:rsidRDefault="002E75F2" w:rsidP="005C2888">
      <w:pPr>
        <w:spacing w:after="0"/>
        <w:jc w:val="center"/>
        <w:outlineLvl w:val="0"/>
        <w:rPr>
          <w:rFonts w:ascii="Book Antiqua" w:hAnsi="Book Antiqua"/>
          <w:b/>
          <w:color w:val="403152" w:themeColor="accent4" w:themeShade="80"/>
          <w:sz w:val="52"/>
          <w:szCs w:val="52"/>
        </w:rPr>
      </w:pPr>
      <w:r w:rsidRPr="002D3123">
        <w:rPr>
          <w:rFonts w:ascii="Book Antiqua" w:hAnsi="Book Antiqua"/>
          <w:noProof/>
          <w:color w:val="403152" w:themeColor="accent4" w:themeShade="80"/>
        </w:rPr>
        <w:drawing>
          <wp:inline distT="0" distB="0" distL="0" distR="0" wp14:anchorId="3D4BD4AF" wp14:editId="212B025C">
            <wp:extent cx="2190750" cy="4133850"/>
            <wp:effectExtent l="0" t="0" r="0" b="0"/>
            <wp:docPr id="2" name="Picture 1" descr="Description: C:\St. Hugh Web Pages\images\sthughstat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St. Hugh Web Pages\images\sthughstatu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4133850"/>
                    </a:xfrm>
                    <a:prstGeom prst="rect">
                      <a:avLst/>
                    </a:prstGeom>
                    <a:noFill/>
                    <a:ln>
                      <a:noFill/>
                    </a:ln>
                  </pic:spPr>
                </pic:pic>
              </a:graphicData>
            </a:graphic>
          </wp:inline>
        </w:drawing>
      </w:r>
    </w:p>
    <w:p w14:paraId="56A3858D" w14:textId="77777777" w:rsidR="007044C5" w:rsidRDefault="002E75F2" w:rsidP="002E75F2">
      <w:pPr>
        <w:spacing w:after="0"/>
        <w:jc w:val="center"/>
        <w:rPr>
          <w:rFonts w:ascii="Book Antiqua" w:hAnsi="Book Antiqua"/>
          <w:b/>
          <w:color w:val="403152" w:themeColor="accent4" w:themeShade="80"/>
          <w:sz w:val="48"/>
          <w:szCs w:val="48"/>
          <w:lang w:val="es-PR"/>
        </w:rPr>
      </w:pPr>
      <w:r w:rsidRPr="007044C5">
        <w:rPr>
          <w:rFonts w:ascii="Book Antiqua" w:hAnsi="Book Antiqua"/>
          <w:b/>
          <w:color w:val="403152" w:themeColor="accent4" w:themeShade="80"/>
          <w:sz w:val="48"/>
          <w:szCs w:val="48"/>
          <w:lang w:val="es-PR"/>
        </w:rPr>
        <w:t>Educación Religiosa</w:t>
      </w:r>
      <w:r w:rsidR="007044C5">
        <w:rPr>
          <w:rFonts w:ascii="Book Antiqua" w:hAnsi="Book Antiqua"/>
          <w:b/>
          <w:color w:val="403152" w:themeColor="accent4" w:themeShade="80"/>
          <w:sz w:val="48"/>
          <w:szCs w:val="48"/>
          <w:lang w:val="es-PR"/>
        </w:rPr>
        <w:t xml:space="preserve"> </w:t>
      </w:r>
    </w:p>
    <w:p w14:paraId="5A476158" w14:textId="77777777" w:rsidR="001E54D2" w:rsidRPr="007044C5" w:rsidRDefault="002E75F2" w:rsidP="001E54D2">
      <w:pPr>
        <w:spacing w:after="0"/>
        <w:jc w:val="center"/>
        <w:rPr>
          <w:rFonts w:ascii="Book Antiqua" w:hAnsi="Book Antiqua"/>
          <w:color w:val="403152" w:themeColor="accent4" w:themeShade="80"/>
          <w:sz w:val="24"/>
          <w:szCs w:val="24"/>
          <w:lang w:val="es-PR"/>
        </w:rPr>
      </w:pPr>
      <w:r w:rsidRPr="002D3123">
        <w:rPr>
          <w:rFonts w:ascii="Book Antiqua" w:hAnsi="Book Antiqua"/>
          <w:b/>
          <w:color w:val="403152" w:themeColor="accent4" w:themeShade="80"/>
          <w:sz w:val="52"/>
          <w:szCs w:val="52"/>
          <w:lang w:val="es-PR"/>
        </w:rPr>
        <w:t>Manual para los Padres</w:t>
      </w:r>
      <w:r w:rsidR="001E54D2" w:rsidRPr="001E54D2">
        <w:rPr>
          <w:rFonts w:ascii="Book Antiqua" w:hAnsi="Book Antiqua"/>
          <w:color w:val="403152" w:themeColor="accent4" w:themeShade="80"/>
          <w:sz w:val="24"/>
          <w:szCs w:val="24"/>
          <w:lang w:val="es-PR"/>
        </w:rPr>
        <w:t xml:space="preserve"> </w:t>
      </w:r>
      <w:r w:rsidR="001E54D2" w:rsidRPr="007044C5">
        <w:rPr>
          <w:rFonts w:ascii="Book Antiqua" w:hAnsi="Book Antiqua"/>
          <w:color w:val="403152" w:themeColor="accent4" w:themeShade="80"/>
          <w:sz w:val="24"/>
          <w:szCs w:val="24"/>
          <w:lang w:val="es-PR"/>
        </w:rPr>
        <w:t>Actualizado en septiembre de 2</w:t>
      </w:r>
      <w:r w:rsidR="00596442">
        <w:rPr>
          <w:rFonts w:ascii="Book Antiqua" w:hAnsi="Book Antiqua"/>
          <w:color w:val="403152" w:themeColor="accent4" w:themeShade="80"/>
          <w:sz w:val="24"/>
          <w:szCs w:val="24"/>
          <w:lang w:val="es-PR"/>
        </w:rPr>
        <w:t>025</w:t>
      </w:r>
    </w:p>
    <w:p w14:paraId="7F6E45C1" w14:textId="77777777" w:rsidR="001E54D2" w:rsidRDefault="001E54D2" w:rsidP="002E75F2">
      <w:pPr>
        <w:spacing w:after="0"/>
        <w:jc w:val="center"/>
        <w:rPr>
          <w:rFonts w:ascii="Book Antiqua" w:hAnsi="Book Antiqua"/>
          <w:b/>
          <w:color w:val="403152" w:themeColor="accent4" w:themeShade="80"/>
          <w:sz w:val="36"/>
          <w:szCs w:val="36"/>
          <w:lang w:val="es-PR"/>
        </w:rPr>
      </w:pPr>
    </w:p>
    <w:p w14:paraId="447706AF" w14:textId="77777777" w:rsidR="00B35B3B" w:rsidRPr="002D3123" w:rsidRDefault="00B35B3B" w:rsidP="008A388B">
      <w:pPr>
        <w:spacing w:after="0"/>
        <w:jc w:val="center"/>
        <w:outlineLvl w:val="0"/>
        <w:rPr>
          <w:rFonts w:ascii="Arial Narrow" w:hAnsi="Arial Narrow"/>
          <w:b/>
          <w:color w:val="403152" w:themeColor="accent4" w:themeShade="80"/>
          <w:sz w:val="24"/>
          <w:szCs w:val="24"/>
          <w:u w:val="single"/>
          <w:lang w:val="es-PR"/>
        </w:rPr>
      </w:pPr>
      <w:r w:rsidRPr="002D3123">
        <w:rPr>
          <w:rFonts w:ascii="Arial Narrow" w:hAnsi="Arial Narrow"/>
          <w:b/>
          <w:color w:val="403152" w:themeColor="accent4" w:themeShade="80"/>
          <w:sz w:val="24"/>
          <w:szCs w:val="24"/>
          <w:u w:val="single"/>
          <w:lang w:val="es-PR"/>
        </w:rPr>
        <w:t>Tabla de Contenidos</w:t>
      </w:r>
    </w:p>
    <w:p w14:paraId="25482DEF" w14:textId="77777777" w:rsidR="00B35B3B" w:rsidRPr="002D3123" w:rsidRDefault="00B35B3B" w:rsidP="00B35B3B">
      <w:pPr>
        <w:spacing w:after="0"/>
        <w:jc w:val="center"/>
        <w:outlineLvl w:val="0"/>
        <w:rPr>
          <w:rFonts w:ascii="Arial Narrow" w:hAnsi="Arial Narrow"/>
          <w:b/>
          <w:color w:val="403152" w:themeColor="accent4" w:themeShade="80"/>
          <w:sz w:val="20"/>
          <w:szCs w:val="20"/>
          <w:u w:val="single"/>
          <w:lang w:val="es-PR"/>
        </w:rPr>
      </w:pPr>
    </w:p>
    <w:p w14:paraId="5D16F2CE" w14:textId="77777777" w:rsidR="00B35B3B" w:rsidRPr="002D3123" w:rsidRDefault="00B35B3B" w:rsidP="00B35B3B">
      <w:pPr>
        <w:spacing w:after="0"/>
        <w:ind w:firstLine="720"/>
        <w:outlineLvl w:val="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Bienvenidos</w:t>
      </w:r>
      <w:r w:rsidRPr="002D3123">
        <w:rPr>
          <w:rFonts w:ascii="Arial Narrow" w:hAnsi="Arial Narrow"/>
          <w:color w:val="403152" w:themeColor="accent4" w:themeShade="80"/>
          <w:sz w:val="20"/>
          <w:szCs w:val="20"/>
          <w:lang w:val="es-PR"/>
        </w:rPr>
        <w:tab/>
        <w:t>……………………………</w:t>
      </w:r>
      <w:r w:rsidR="002D15E9" w:rsidRPr="002D3123">
        <w:rPr>
          <w:rFonts w:ascii="Arial Narrow" w:hAnsi="Arial Narrow"/>
          <w:color w:val="403152" w:themeColor="accent4" w:themeShade="80"/>
          <w:sz w:val="20"/>
          <w:szCs w:val="20"/>
          <w:lang w:val="es-PR"/>
        </w:rPr>
        <w:t xml:space="preserve">…… Página </w:t>
      </w:r>
      <w:r w:rsidR="002D15E9" w:rsidRPr="002D3123">
        <w:rPr>
          <w:rFonts w:ascii="Arial Narrow" w:hAnsi="Arial Narrow"/>
          <w:color w:val="403152" w:themeColor="accent4" w:themeShade="80"/>
          <w:sz w:val="20"/>
          <w:szCs w:val="20"/>
          <w:lang w:val="es-PR"/>
        </w:rPr>
        <w:tab/>
        <w:t>13</w:t>
      </w:r>
    </w:p>
    <w:p w14:paraId="546D9F87" w14:textId="77777777" w:rsidR="002D15E9" w:rsidRPr="002D3123" w:rsidRDefault="002D15E9" w:rsidP="002D15E9">
      <w:pPr>
        <w:spacing w:after="0"/>
        <w:ind w:firstLine="720"/>
        <w:outlineLvl w:val="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Declaración de Misión    ……………………………….</w:t>
      </w:r>
      <w:r w:rsidRPr="002D3123">
        <w:rPr>
          <w:rFonts w:ascii="Arial Narrow" w:hAnsi="Arial Narrow"/>
          <w:color w:val="403152" w:themeColor="accent4" w:themeShade="80"/>
          <w:sz w:val="20"/>
          <w:szCs w:val="20"/>
          <w:lang w:val="es-PR"/>
        </w:rPr>
        <w:tab/>
        <w:t>13</w:t>
      </w:r>
    </w:p>
    <w:p w14:paraId="0C8DDDF4" w14:textId="77777777" w:rsidR="00B35B3B" w:rsidRPr="002D3123" w:rsidRDefault="00B35B3B" w:rsidP="00B35B3B">
      <w:pPr>
        <w:spacing w:after="0"/>
        <w:ind w:firstLine="720"/>
        <w:outlineLvl w:val="0"/>
        <w:rPr>
          <w:rFonts w:ascii="Arial Narrow" w:hAnsi="Arial Narrow"/>
          <w:color w:val="403152" w:themeColor="accent4" w:themeShade="80"/>
          <w:sz w:val="20"/>
          <w:szCs w:val="20"/>
          <w:lang w:val="es-MX"/>
        </w:rPr>
      </w:pPr>
      <w:r w:rsidRPr="002D3123">
        <w:rPr>
          <w:rFonts w:ascii="Arial Narrow" w:hAnsi="Arial Narrow"/>
          <w:color w:val="403152" w:themeColor="accent4" w:themeShade="80"/>
          <w:sz w:val="20"/>
          <w:szCs w:val="20"/>
          <w:lang w:val="es-PR"/>
        </w:rPr>
        <w:t>Personal de la Parroquia…………………….………..</w:t>
      </w:r>
      <w:r w:rsidRPr="002D3123">
        <w:rPr>
          <w:rFonts w:ascii="Arial Narrow" w:hAnsi="Arial Narrow"/>
          <w:color w:val="403152" w:themeColor="accent4" w:themeShade="80"/>
          <w:sz w:val="20"/>
          <w:szCs w:val="20"/>
          <w:lang w:val="es-PR"/>
        </w:rPr>
        <w:tab/>
      </w:r>
      <w:r w:rsidR="002D15E9" w:rsidRPr="002D3123">
        <w:rPr>
          <w:rFonts w:ascii="Arial Narrow" w:hAnsi="Arial Narrow"/>
          <w:color w:val="403152" w:themeColor="accent4" w:themeShade="80"/>
          <w:sz w:val="20"/>
          <w:szCs w:val="20"/>
          <w:lang w:val="es-MX"/>
        </w:rPr>
        <w:t>14</w:t>
      </w:r>
    </w:p>
    <w:p w14:paraId="3988A04C" w14:textId="77777777" w:rsidR="00B35B3B" w:rsidRPr="002D3123" w:rsidRDefault="00B35B3B" w:rsidP="00B35B3B">
      <w:pPr>
        <w:spacing w:after="0"/>
        <w:ind w:firstLine="720"/>
        <w:outlineLvl w:val="0"/>
        <w:rPr>
          <w:rFonts w:ascii="Arial Narrow" w:hAnsi="Arial Narrow"/>
          <w:color w:val="403152" w:themeColor="accent4" w:themeShade="80"/>
          <w:sz w:val="20"/>
          <w:szCs w:val="20"/>
          <w:lang w:val="es-MX"/>
        </w:rPr>
      </w:pPr>
      <w:r w:rsidRPr="002D3123">
        <w:rPr>
          <w:rFonts w:ascii="Arial Narrow" w:hAnsi="Arial Narrow"/>
          <w:color w:val="403152" w:themeColor="accent4" w:themeShade="80"/>
          <w:sz w:val="20"/>
          <w:szCs w:val="20"/>
          <w:lang w:val="es-PR"/>
        </w:rPr>
        <w:t>Horario</w:t>
      </w:r>
      <w:r w:rsidRPr="002D3123">
        <w:rPr>
          <w:rFonts w:ascii="Arial Narrow" w:hAnsi="Arial Narrow"/>
          <w:color w:val="403152" w:themeColor="accent4" w:themeShade="80"/>
          <w:sz w:val="20"/>
          <w:szCs w:val="20"/>
          <w:lang w:val="es-MX"/>
        </w:rPr>
        <w:t xml:space="preserve"> de </w:t>
      </w:r>
      <w:r w:rsidRPr="002D3123">
        <w:rPr>
          <w:rFonts w:ascii="Arial Narrow" w:hAnsi="Arial Narrow"/>
          <w:color w:val="403152" w:themeColor="accent4" w:themeShade="80"/>
          <w:sz w:val="20"/>
          <w:szCs w:val="20"/>
          <w:lang w:val="es-PR"/>
        </w:rPr>
        <w:t>Misa de los Domingos</w:t>
      </w:r>
      <w:r w:rsidR="002D15E9" w:rsidRPr="002D3123">
        <w:rPr>
          <w:rFonts w:ascii="Arial Narrow" w:hAnsi="Arial Narrow"/>
          <w:color w:val="403152" w:themeColor="accent4" w:themeShade="80"/>
          <w:sz w:val="20"/>
          <w:szCs w:val="20"/>
          <w:lang w:val="es-MX"/>
        </w:rPr>
        <w:t>…………………………..</w:t>
      </w:r>
      <w:r w:rsidR="002D15E9" w:rsidRPr="002D3123">
        <w:rPr>
          <w:rFonts w:ascii="Arial Narrow" w:hAnsi="Arial Narrow"/>
          <w:color w:val="403152" w:themeColor="accent4" w:themeShade="80"/>
          <w:sz w:val="20"/>
          <w:szCs w:val="20"/>
          <w:lang w:val="es-MX"/>
        </w:rPr>
        <w:tab/>
        <w:t>14</w:t>
      </w:r>
    </w:p>
    <w:p w14:paraId="497A6876" w14:textId="77777777" w:rsidR="00B35B3B" w:rsidRPr="002D3123" w:rsidRDefault="00B35B3B" w:rsidP="00B35B3B">
      <w:pPr>
        <w:spacing w:after="0"/>
        <w:ind w:firstLine="720"/>
        <w:outlineLvl w:val="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 xml:space="preserve">Personal de Educación Religiosa y </w:t>
      </w:r>
    </w:p>
    <w:p w14:paraId="7806636F" w14:textId="77777777" w:rsidR="00B35B3B" w:rsidRPr="002D3123" w:rsidRDefault="002D15E9" w:rsidP="00B35B3B">
      <w:pPr>
        <w:spacing w:after="0"/>
        <w:ind w:left="1440" w:firstLine="720"/>
        <w:outlineLvl w:val="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Información de Contacto……….….</w:t>
      </w:r>
      <w:r w:rsidRPr="002D3123">
        <w:rPr>
          <w:rFonts w:ascii="Arial Narrow" w:hAnsi="Arial Narrow"/>
          <w:color w:val="403152" w:themeColor="accent4" w:themeShade="80"/>
          <w:sz w:val="20"/>
          <w:szCs w:val="20"/>
          <w:lang w:val="es-PR"/>
        </w:rPr>
        <w:tab/>
        <w:t>14</w:t>
      </w:r>
    </w:p>
    <w:p w14:paraId="2821A119" w14:textId="77777777" w:rsidR="00B35B3B" w:rsidRPr="002D3123" w:rsidRDefault="00B35B3B" w:rsidP="00B35B3B">
      <w:pPr>
        <w:spacing w:after="0"/>
        <w:ind w:firstLine="720"/>
        <w:outlineLvl w:val="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Horario</w:t>
      </w:r>
      <w:r w:rsidR="002D15E9" w:rsidRPr="002D3123">
        <w:rPr>
          <w:rFonts w:ascii="Arial Narrow" w:hAnsi="Arial Narrow"/>
          <w:color w:val="403152" w:themeColor="accent4" w:themeShade="80"/>
          <w:sz w:val="20"/>
          <w:szCs w:val="20"/>
          <w:lang w:val="es-PR"/>
        </w:rPr>
        <w:t xml:space="preserve"> de Clases     …………………………………..</w:t>
      </w:r>
      <w:r w:rsidR="002D15E9" w:rsidRPr="002D3123">
        <w:rPr>
          <w:rFonts w:ascii="Arial Narrow" w:hAnsi="Arial Narrow"/>
          <w:color w:val="403152" w:themeColor="accent4" w:themeShade="80"/>
          <w:sz w:val="20"/>
          <w:szCs w:val="20"/>
          <w:lang w:val="es-PR"/>
        </w:rPr>
        <w:tab/>
        <w:t>14</w:t>
      </w:r>
    </w:p>
    <w:p w14:paraId="2D2DF4A8" w14:textId="77777777" w:rsidR="00B35B3B" w:rsidRPr="002D3123" w:rsidRDefault="00B35B3B" w:rsidP="00B35B3B">
      <w:pPr>
        <w:spacing w:after="0"/>
        <w:ind w:firstLine="720"/>
        <w:outlineLvl w:val="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Descripció</w:t>
      </w:r>
      <w:r w:rsidR="002D15E9" w:rsidRPr="002D3123">
        <w:rPr>
          <w:rFonts w:ascii="Arial Narrow" w:hAnsi="Arial Narrow"/>
          <w:color w:val="403152" w:themeColor="accent4" w:themeShade="80"/>
          <w:sz w:val="20"/>
          <w:szCs w:val="20"/>
          <w:lang w:val="es-PR"/>
        </w:rPr>
        <w:t>n del Programa  ………………………………..</w:t>
      </w:r>
      <w:r w:rsidR="002D15E9" w:rsidRPr="002D3123">
        <w:rPr>
          <w:rFonts w:ascii="Arial Narrow" w:hAnsi="Arial Narrow"/>
          <w:color w:val="403152" w:themeColor="accent4" w:themeShade="80"/>
          <w:sz w:val="20"/>
          <w:szCs w:val="20"/>
          <w:lang w:val="es-PR"/>
        </w:rPr>
        <w:tab/>
        <w:t>15</w:t>
      </w:r>
    </w:p>
    <w:p w14:paraId="570F89D3" w14:textId="77777777" w:rsidR="00B35B3B" w:rsidRPr="002D3123" w:rsidRDefault="00B35B3B" w:rsidP="00B35B3B">
      <w:pPr>
        <w:spacing w:after="0"/>
        <w:ind w:firstLine="720"/>
        <w:outlineLvl w:val="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Preparaci</w:t>
      </w:r>
      <w:r w:rsidR="002D15E9" w:rsidRPr="002D3123">
        <w:rPr>
          <w:rFonts w:ascii="Arial Narrow" w:hAnsi="Arial Narrow"/>
          <w:color w:val="403152" w:themeColor="accent4" w:themeShade="80"/>
          <w:sz w:val="20"/>
          <w:szCs w:val="20"/>
          <w:lang w:val="es-PR"/>
        </w:rPr>
        <w:t>ón Sacramental   …………………………………</w:t>
      </w:r>
      <w:r w:rsidR="002D15E9" w:rsidRPr="002D3123">
        <w:rPr>
          <w:rFonts w:ascii="Arial Narrow" w:hAnsi="Arial Narrow"/>
          <w:color w:val="403152" w:themeColor="accent4" w:themeShade="80"/>
          <w:sz w:val="20"/>
          <w:szCs w:val="20"/>
          <w:lang w:val="es-PR"/>
        </w:rPr>
        <w:tab/>
        <w:t>15</w:t>
      </w:r>
    </w:p>
    <w:p w14:paraId="0A2757B8" w14:textId="77777777" w:rsidR="00B35B3B" w:rsidRPr="002D3123" w:rsidRDefault="00B35B3B" w:rsidP="00B35B3B">
      <w:pPr>
        <w:spacing w:after="0"/>
        <w:ind w:firstLine="720"/>
        <w:outlineLvl w:val="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Matriculación del Programa    ……………….</w:t>
      </w:r>
      <w:r w:rsidR="006B6DD1" w:rsidRPr="002D3123">
        <w:rPr>
          <w:rFonts w:ascii="Arial Narrow" w:hAnsi="Arial Narrow"/>
          <w:color w:val="403152" w:themeColor="accent4" w:themeShade="80"/>
          <w:sz w:val="20"/>
          <w:szCs w:val="20"/>
          <w:lang w:val="es-PR"/>
        </w:rPr>
        <w:t xml:space="preserve">……………. </w:t>
      </w:r>
      <w:r w:rsidR="006B6DD1" w:rsidRPr="002D3123">
        <w:rPr>
          <w:rFonts w:ascii="Arial Narrow" w:hAnsi="Arial Narrow"/>
          <w:color w:val="403152" w:themeColor="accent4" w:themeShade="80"/>
          <w:sz w:val="20"/>
          <w:szCs w:val="20"/>
          <w:lang w:val="es-PR"/>
        </w:rPr>
        <w:tab/>
      </w:r>
      <w:r w:rsidR="002D15E9" w:rsidRPr="002D3123">
        <w:rPr>
          <w:rFonts w:ascii="Arial Narrow" w:hAnsi="Arial Narrow"/>
          <w:color w:val="403152" w:themeColor="accent4" w:themeShade="80"/>
          <w:sz w:val="20"/>
          <w:szCs w:val="20"/>
          <w:lang w:val="es-PR"/>
        </w:rPr>
        <w:t>1</w:t>
      </w:r>
      <w:r w:rsidR="006B0B8D" w:rsidRPr="002D3123">
        <w:rPr>
          <w:rFonts w:ascii="Arial Narrow" w:hAnsi="Arial Narrow"/>
          <w:color w:val="403152" w:themeColor="accent4" w:themeShade="80"/>
          <w:sz w:val="20"/>
          <w:szCs w:val="20"/>
          <w:lang w:val="es-PR"/>
        </w:rPr>
        <w:t>6</w:t>
      </w:r>
      <w:r w:rsidRPr="002D3123">
        <w:rPr>
          <w:rFonts w:ascii="Arial Narrow" w:hAnsi="Arial Narrow"/>
          <w:color w:val="403152" w:themeColor="accent4" w:themeShade="80"/>
          <w:sz w:val="20"/>
          <w:szCs w:val="20"/>
          <w:lang w:val="es-PR"/>
        </w:rPr>
        <w:tab/>
      </w:r>
    </w:p>
    <w:p w14:paraId="225CEF2F" w14:textId="77777777" w:rsidR="00B35B3B" w:rsidRPr="002D3123" w:rsidRDefault="00B35B3B" w:rsidP="00B35B3B">
      <w:pPr>
        <w:spacing w:after="0"/>
        <w:ind w:firstLine="720"/>
        <w:outlineLvl w:val="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 xml:space="preserve">Llegada/Despedida…………………………………………    </w:t>
      </w:r>
      <w:r w:rsidR="006B6DD1" w:rsidRPr="002D3123">
        <w:rPr>
          <w:rFonts w:ascii="Arial Narrow" w:hAnsi="Arial Narrow"/>
          <w:color w:val="403152" w:themeColor="accent4" w:themeShade="80"/>
          <w:sz w:val="20"/>
          <w:szCs w:val="20"/>
          <w:lang w:val="es-PR"/>
        </w:rPr>
        <w:t xml:space="preserve">  </w:t>
      </w:r>
      <w:r w:rsidR="002D15E9" w:rsidRPr="002D3123">
        <w:rPr>
          <w:rFonts w:ascii="Arial Narrow" w:hAnsi="Arial Narrow"/>
          <w:color w:val="403152" w:themeColor="accent4" w:themeShade="80"/>
          <w:sz w:val="20"/>
          <w:szCs w:val="20"/>
          <w:lang w:val="es-PR"/>
        </w:rPr>
        <w:t>16</w:t>
      </w:r>
      <w:r w:rsidRPr="002D3123">
        <w:rPr>
          <w:rFonts w:ascii="Arial Narrow" w:hAnsi="Arial Narrow"/>
          <w:color w:val="403152" w:themeColor="accent4" w:themeShade="80"/>
          <w:sz w:val="20"/>
          <w:szCs w:val="20"/>
          <w:lang w:val="es-PR"/>
        </w:rPr>
        <w:t xml:space="preserve">  </w:t>
      </w:r>
    </w:p>
    <w:p w14:paraId="6250A089" w14:textId="77777777" w:rsidR="00B35B3B" w:rsidRPr="002D3123" w:rsidRDefault="00B35B3B" w:rsidP="00B35B3B">
      <w:pPr>
        <w:spacing w:after="0"/>
        <w:ind w:firstLine="720"/>
        <w:outlineLvl w:val="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Póliza de Comida/Merienda………………………………</w:t>
      </w:r>
      <w:r w:rsidR="006B6DD1" w:rsidRPr="002D3123">
        <w:rPr>
          <w:rFonts w:ascii="Arial Narrow" w:hAnsi="Arial Narrow"/>
          <w:color w:val="403152" w:themeColor="accent4" w:themeShade="80"/>
          <w:sz w:val="20"/>
          <w:szCs w:val="20"/>
          <w:lang w:val="es-PR"/>
        </w:rPr>
        <w:t xml:space="preserve">….  </w:t>
      </w:r>
      <w:r w:rsidR="002D15E9" w:rsidRPr="002D3123">
        <w:rPr>
          <w:rFonts w:ascii="Arial Narrow" w:hAnsi="Arial Narrow"/>
          <w:color w:val="403152" w:themeColor="accent4" w:themeShade="80"/>
          <w:sz w:val="20"/>
          <w:szCs w:val="20"/>
          <w:lang w:val="es-PR"/>
        </w:rPr>
        <w:t>17</w:t>
      </w:r>
    </w:p>
    <w:p w14:paraId="4A2B8607" w14:textId="77777777" w:rsidR="00B35B3B" w:rsidRPr="002D3123" w:rsidRDefault="00B35B3B" w:rsidP="00B35B3B">
      <w:pPr>
        <w:spacing w:after="0"/>
        <w:ind w:left="720"/>
        <w:outlineLvl w:val="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Póliza de Atendencia   ………………..……  ……… ……..</w:t>
      </w:r>
      <w:r w:rsidR="006B6DD1" w:rsidRPr="002D3123">
        <w:rPr>
          <w:rFonts w:ascii="Arial Narrow" w:hAnsi="Arial Narrow"/>
          <w:color w:val="403152" w:themeColor="accent4" w:themeShade="80"/>
          <w:sz w:val="20"/>
          <w:szCs w:val="20"/>
          <w:lang w:val="es-PR"/>
        </w:rPr>
        <w:t xml:space="preserve">..  </w:t>
      </w:r>
      <w:r w:rsidR="002D15E9" w:rsidRPr="002D3123">
        <w:rPr>
          <w:rFonts w:ascii="Arial Narrow" w:hAnsi="Arial Narrow"/>
          <w:color w:val="403152" w:themeColor="accent4" w:themeShade="80"/>
          <w:sz w:val="20"/>
          <w:szCs w:val="20"/>
          <w:lang w:val="es-PR"/>
        </w:rPr>
        <w:t>17</w:t>
      </w:r>
      <w:r w:rsidRPr="002D3123">
        <w:rPr>
          <w:rFonts w:ascii="Arial Narrow" w:hAnsi="Arial Narrow"/>
          <w:color w:val="403152" w:themeColor="accent4" w:themeShade="80"/>
          <w:sz w:val="20"/>
          <w:szCs w:val="20"/>
          <w:lang w:val="es-PR"/>
        </w:rPr>
        <w:t xml:space="preserve">                                                                                                                                                                            </w:t>
      </w:r>
    </w:p>
    <w:p w14:paraId="02C1A7B8" w14:textId="77777777" w:rsidR="00B35B3B" w:rsidRPr="002D3123" w:rsidRDefault="00B35B3B" w:rsidP="00B35B3B">
      <w:pPr>
        <w:spacing w:after="0"/>
        <w:ind w:firstLine="720"/>
        <w:outlineLvl w:val="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Cancelaciones de Clases………………………………………</w:t>
      </w:r>
      <w:r w:rsidRPr="002D3123">
        <w:rPr>
          <w:rFonts w:ascii="Arial Narrow" w:hAnsi="Arial Narrow"/>
          <w:color w:val="403152" w:themeColor="accent4" w:themeShade="80"/>
          <w:sz w:val="20"/>
          <w:szCs w:val="20"/>
          <w:lang w:val="es-PR"/>
        </w:rPr>
        <w:tab/>
      </w:r>
      <w:r w:rsidR="002D15E9" w:rsidRPr="002D3123">
        <w:rPr>
          <w:rFonts w:ascii="Arial Narrow" w:hAnsi="Arial Narrow"/>
          <w:color w:val="403152" w:themeColor="accent4" w:themeShade="80"/>
          <w:sz w:val="20"/>
          <w:szCs w:val="20"/>
          <w:lang w:val="es-PR"/>
        </w:rPr>
        <w:t>1</w:t>
      </w:r>
      <w:r w:rsidR="006B0B8D" w:rsidRPr="002D3123">
        <w:rPr>
          <w:rFonts w:ascii="Arial Narrow" w:hAnsi="Arial Narrow"/>
          <w:color w:val="403152" w:themeColor="accent4" w:themeShade="80"/>
          <w:sz w:val="20"/>
          <w:szCs w:val="20"/>
          <w:lang w:val="es-PR"/>
        </w:rPr>
        <w:t>8</w:t>
      </w:r>
    </w:p>
    <w:p w14:paraId="5A4BE3E8" w14:textId="77777777" w:rsidR="00B35B3B" w:rsidRPr="002D3123" w:rsidRDefault="00B35B3B" w:rsidP="00B35B3B">
      <w:pPr>
        <w:spacing w:after="0"/>
        <w:ind w:firstLine="720"/>
        <w:outlineLvl w:val="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Matriculación y Cuotas…………….…………………..….</w:t>
      </w:r>
      <w:r w:rsidRPr="002D3123">
        <w:rPr>
          <w:rFonts w:ascii="Arial Narrow" w:hAnsi="Arial Narrow"/>
          <w:color w:val="403152" w:themeColor="accent4" w:themeShade="80"/>
          <w:sz w:val="20"/>
          <w:szCs w:val="20"/>
          <w:lang w:val="es-PR"/>
        </w:rPr>
        <w:tab/>
      </w:r>
      <w:r w:rsidR="002D15E9" w:rsidRPr="002D3123">
        <w:rPr>
          <w:rFonts w:ascii="Arial Narrow" w:hAnsi="Arial Narrow"/>
          <w:color w:val="403152" w:themeColor="accent4" w:themeShade="80"/>
          <w:sz w:val="20"/>
          <w:szCs w:val="20"/>
          <w:lang w:val="es-PR"/>
        </w:rPr>
        <w:t>18</w:t>
      </w:r>
    </w:p>
    <w:p w14:paraId="2C731F9D" w14:textId="77777777" w:rsidR="00B35B3B" w:rsidRPr="002D3123" w:rsidRDefault="00B35B3B" w:rsidP="00B35B3B">
      <w:pPr>
        <w:spacing w:after="0"/>
        <w:ind w:firstLine="720"/>
        <w:outlineLvl w:val="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Código de Vestuario……………………………………….</w:t>
      </w:r>
      <w:r w:rsidRPr="002D3123">
        <w:rPr>
          <w:rFonts w:ascii="Arial Narrow" w:hAnsi="Arial Narrow"/>
          <w:color w:val="403152" w:themeColor="accent4" w:themeShade="80"/>
          <w:sz w:val="20"/>
          <w:szCs w:val="20"/>
          <w:lang w:val="es-PR"/>
        </w:rPr>
        <w:tab/>
      </w:r>
      <w:r w:rsidR="002D15E9" w:rsidRPr="002D3123">
        <w:rPr>
          <w:rFonts w:ascii="Arial Narrow" w:hAnsi="Arial Narrow"/>
          <w:color w:val="403152" w:themeColor="accent4" w:themeShade="80"/>
          <w:sz w:val="20"/>
          <w:szCs w:val="20"/>
          <w:lang w:val="es-PR"/>
        </w:rPr>
        <w:t>1</w:t>
      </w:r>
      <w:r w:rsidR="00A74C12">
        <w:rPr>
          <w:rFonts w:ascii="Arial Narrow" w:hAnsi="Arial Narrow"/>
          <w:color w:val="403152" w:themeColor="accent4" w:themeShade="80"/>
          <w:sz w:val="20"/>
          <w:szCs w:val="20"/>
          <w:lang w:val="es-PR"/>
        </w:rPr>
        <w:t>9</w:t>
      </w:r>
    </w:p>
    <w:p w14:paraId="57909CD4" w14:textId="77777777" w:rsidR="00B35B3B" w:rsidRPr="002D3123" w:rsidRDefault="00B35B3B" w:rsidP="00B35B3B">
      <w:pPr>
        <w:spacing w:after="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 xml:space="preserve">            </w:t>
      </w:r>
      <w:r w:rsidR="006B6DD1" w:rsidRPr="002D3123">
        <w:rPr>
          <w:rFonts w:ascii="Arial Narrow" w:hAnsi="Arial Narrow"/>
          <w:color w:val="403152" w:themeColor="accent4" w:themeShade="80"/>
          <w:sz w:val="20"/>
          <w:szCs w:val="20"/>
          <w:lang w:val="es-PR"/>
        </w:rPr>
        <w:t xml:space="preserve">   </w:t>
      </w:r>
      <w:r w:rsidRPr="002D3123">
        <w:rPr>
          <w:rFonts w:ascii="Arial Narrow" w:hAnsi="Arial Narrow"/>
          <w:color w:val="403152" w:themeColor="accent4" w:themeShade="80"/>
          <w:sz w:val="20"/>
          <w:szCs w:val="20"/>
          <w:lang w:val="es-PR"/>
        </w:rPr>
        <w:t xml:space="preserve"> Responsabilidades de los Estudiantes/</w:t>
      </w:r>
    </w:p>
    <w:p w14:paraId="61DD6634" w14:textId="77777777" w:rsidR="00B35B3B" w:rsidRPr="002D3123" w:rsidRDefault="00B35B3B" w:rsidP="00B35B3B">
      <w:pPr>
        <w:spacing w:after="0"/>
        <w:ind w:left="216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Código de Conducta…………………...</w:t>
      </w:r>
      <w:r w:rsidRPr="002D3123">
        <w:rPr>
          <w:rFonts w:ascii="Arial Narrow" w:hAnsi="Arial Narrow"/>
          <w:color w:val="403152" w:themeColor="accent4" w:themeShade="80"/>
          <w:sz w:val="20"/>
          <w:szCs w:val="20"/>
          <w:lang w:val="es-PR"/>
        </w:rPr>
        <w:tab/>
      </w:r>
      <w:r w:rsidR="002D15E9" w:rsidRPr="002D3123">
        <w:rPr>
          <w:rFonts w:ascii="Arial Narrow" w:hAnsi="Arial Narrow"/>
          <w:color w:val="403152" w:themeColor="accent4" w:themeShade="80"/>
          <w:sz w:val="20"/>
          <w:szCs w:val="20"/>
          <w:lang w:val="es-PR"/>
        </w:rPr>
        <w:t>1</w:t>
      </w:r>
      <w:r w:rsidR="006B0B8D" w:rsidRPr="002D3123">
        <w:rPr>
          <w:rFonts w:ascii="Arial Narrow" w:hAnsi="Arial Narrow"/>
          <w:color w:val="403152" w:themeColor="accent4" w:themeShade="80"/>
          <w:sz w:val="20"/>
          <w:szCs w:val="20"/>
          <w:lang w:val="es-PR"/>
        </w:rPr>
        <w:t>9</w:t>
      </w:r>
    </w:p>
    <w:p w14:paraId="05A6B608" w14:textId="77777777" w:rsidR="00B35B3B" w:rsidRPr="002D3123" w:rsidRDefault="00B35B3B" w:rsidP="00B35B3B">
      <w:pPr>
        <w:spacing w:after="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 xml:space="preserve">             </w:t>
      </w:r>
      <w:r w:rsidR="006B6DD1" w:rsidRPr="002D3123">
        <w:rPr>
          <w:rFonts w:ascii="Arial Narrow" w:hAnsi="Arial Narrow"/>
          <w:color w:val="403152" w:themeColor="accent4" w:themeShade="80"/>
          <w:sz w:val="20"/>
          <w:szCs w:val="20"/>
          <w:lang w:val="es-PR"/>
        </w:rPr>
        <w:t xml:space="preserve">   </w:t>
      </w:r>
      <w:r w:rsidRPr="002D3123">
        <w:rPr>
          <w:rFonts w:ascii="Arial Narrow" w:hAnsi="Arial Narrow"/>
          <w:color w:val="403152" w:themeColor="accent4" w:themeShade="80"/>
          <w:sz w:val="20"/>
          <w:szCs w:val="20"/>
          <w:lang w:val="es-PR"/>
        </w:rPr>
        <w:t>Responsabilidades de los Padres…….</w:t>
      </w:r>
      <w:r w:rsidR="006B6DD1" w:rsidRPr="002D3123">
        <w:rPr>
          <w:rFonts w:ascii="Arial Narrow" w:hAnsi="Arial Narrow"/>
          <w:color w:val="403152" w:themeColor="accent4" w:themeShade="80"/>
          <w:sz w:val="20"/>
          <w:szCs w:val="20"/>
          <w:lang w:val="es-PR"/>
        </w:rPr>
        <w:t xml:space="preserve">…………………...  </w:t>
      </w:r>
      <w:r w:rsidR="006B6DD1" w:rsidRPr="002D3123">
        <w:rPr>
          <w:rFonts w:ascii="Arial Narrow" w:hAnsi="Arial Narrow"/>
          <w:color w:val="403152" w:themeColor="accent4" w:themeShade="80"/>
          <w:sz w:val="20"/>
          <w:szCs w:val="20"/>
          <w:lang w:val="es-PR"/>
        </w:rPr>
        <w:tab/>
      </w:r>
      <w:r w:rsidR="006B0B8D" w:rsidRPr="002D3123">
        <w:rPr>
          <w:rFonts w:ascii="Arial Narrow" w:hAnsi="Arial Narrow"/>
          <w:color w:val="403152" w:themeColor="accent4" w:themeShade="80"/>
          <w:sz w:val="20"/>
          <w:szCs w:val="20"/>
          <w:lang w:val="es-PR"/>
        </w:rPr>
        <w:t>20</w:t>
      </w:r>
    </w:p>
    <w:p w14:paraId="67A1FBEA" w14:textId="77777777" w:rsidR="00B35B3B" w:rsidRPr="002D3123" w:rsidRDefault="00B35B3B" w:rsidP="00B35B3B">
      <w:pPr>
        <w:spacing w:after="0"/>
        <w:ind w:firstLine="720"/>
        <w:outlineLvl w:val="0"/>
        <w:rPr>
          <w:rFonts w:ascii="Arial Narrow" w:hAnsi="Arial Narrow"/>
          <w:color w:val="403152" w:themeColor="accent4" w:themeShade="80"/>
          <w:sz w:val="16"/>
          <w:szCs w:val="16"/>
          <w:lang w:val="es-PR"/>
        </w:rPr>
      </w:pPr>
    </w:p>
    <w:p w14:paraId="4C4A23E3" w14:textId="77777777" w:rsidR="00B35B3B" w:rsidRPr="002D3123" w:rsidRDefault="00B35B3B" w:rsidP="006B6DD1">
      <w:pPr>
        <w:spacing w:after="0"/>
        <w:rPr>
          <w:rFonts w:ascii="Arial Narrow" w:hAnsi="Arial Narrow"/>
          <w:b/>
          <w:color w:val="403152" w:themeColor="accent4" w:themeShade="80"/>
          <w:sz w:val="20"/>
          <w:szCs w:val="20"/>
          <w:u w:val="single"/>
          <w:lang w:val="es-PR"/>
        </w:rPr>
      </w:pPr>
      <w:r w:rsidRPr="002D3123">
        <w:rPr>
          <w:rFonts w:ascii="Arial Narrow" w:hAnsi="Arial Narrow"/>
          <w:b/>
          <w:color w:val="403152" w:themeColor="accent4" w:themeShade="80"/>
          <w:sz w:val="20"/>
          <w:szCs w:val="20"/>
          <w:u w:val="single"/>
          <w:lang w:val="es-PR"/>
        </w:rPr>
        <w:t>Declaración de Misión</w:t>
      </w:r>
    </w:p>
    <w:p w14:paraId="534F9A2C" w14:textId="77777777" w:rsidR="00B35B3B" w:rsidRPr="002D3123" w:rsidRDefault="00B35B3B" w:rsidP="008A388B">
      <w:pPr>
        <w:spacing w:after="0"/>
        <w:outlineLvl w:val="0"/>
        <w:rPr>
          <w:rFonts w:ascii="Arial Narrow" w:hAnsi="Arial Narrow"/>
          <w:color w:val="403152" w:themeColor="accent4" w:themeShade="80"/>
          <w:sz w:val="24"/>
          <w:szCs w:val="24"/>
          <w:lang w:val="es-PR"/>
        </w:rPr>
      </w:pPr>
      <w:r w:rsidRPr="002D3123">
        <w:rPr>
          <w:rFonts w:ascii="Arial Narrow" w:hAnsi="Arial Narrow"/>
          <w:color w:val="403152" w:themeColor="accent4" w:themeShade="80"/>
          <w:sz w:val="20"/>
          <w:szCs w:val="20"/>
          <w:lang w:val="es-PR"/>
        </w:rPr>
        <w:t>Nuestro Programa de Educación Religiosa reconoce la importancia de los padres o tutores como los primeros educadores en la formación de la fe de los niños. Nuestro programa está diseñado para ayudar a los padres, ofreciendo instrucción semanal por los catequistas que enseñan y son testigos de las enseñanzas de Jesucristo. Intentamos, a través de nuestro programa para satisfacer las necesidades y la comprensión de todos los niños y las familias, reconociendo que hay diversos grados de fondo de la catequesis y la experiencia de nuestra diversa comunidad. A través de la Gracia del Espíritu Santo, nos esforzamos por informar a nuestros hijos en los fundamentos de la fe católica, asegúrese de que están adecuadamente preparados para recibir los sacramentos y ser un instrumento en la transformación de nuestros estudiantes en los cristianos católicos con una fe sólida sobre la cual basar su futuro crecimiento espiritual.</w:t>
      </w:r>
    </w:p>
    <w:p w14:paraId="2FDA7A9A" w14:textId="77777777" w:rsidR="001E54D2" w:rsidRDefault="001E54D2" w:rsidP="00B35B3B">
      <w:pPr>
        <w:spacing w:after="0"/>
        <w:outlineLvl w:val="0"/>
        <w:rPr>
          <w:rFonts w:ascii="Bradley Hand ITC" w:hAnsi="Bradley Hand ITC"/>
          <w:b/>
          <w:color w:val="403152" w:themeColor="accent4" w:themeShade="80"/>
          <w:sz w:val="48"/>
          <w:szCs w:val="48"/>
          <w:lang w:val="es-PR"/>
        </w:rPr>
      </w:pPr>
    </w:p>
    <w:p w14:paraId="6B9E4002" w14:textId="77777777" w:rsidR="00B35B3B" w:rsidRPr="002D3123" w:rsidRDefault="00B35B3B" w:rsidP="00B35B3B">
      <w:pPr>
        <w:spacing w:after="0"/>
        <w:outlineLvl w:val="0"/>
        <w:rPr>
          <w:rFonts w:ascii="Bradley Hand ITC" w:hAnsi="Bradley Hand ITC"/>
          <w:b/>
          <w:color w:val="403152" w:themeColor="accent4" w:themeShade="80"/>
          <w:sz w:val="48"/>
          <w:szCs w:val="48"/>
          <w:lang w:val="es-PR"/>
        </w:rPr>
      </w:pPr>
      <w:r w:rsidRPr="002D3123">
        <w:rPr>
          <w:rFonts w:ascii="Bradley Hand ITC" w:hAnsi="Bradley Hand ITC"/>
          <w:b/>
          <w:color w:val="403152" w:themeColor="accent4" w:themeShade="80"/>
          <w:sz w:val="48"/>
          <w:szCs w:val="48"/>
          <w:lang w:val="es-PR"/>
        </w:rPr>
        <w:t>¡Bienvenidos!</w:t>
      </w:r>
    </w:p>
    <w:p w14:paraId="310A734E" w14:textId="77777777" w:rsidR="00B35B3B" w:rsidRPr="002D3123" w:rsidRDefault="00B35B3B" w:rsidP="00B35B3B">
      <w:pPr>
        <w:jc w:val="both"/>
        <w:rPr>
          <w:rFonts w:ascii="Arial Narrow" w:hAnsi="Arial Narrow"/>
          <w:b/>
          <w:color w:val="403152" w:themeColor="accent4" w:themeShade="80"/>
          <w:sz w:val="20"/>
          <w:szCs w:val="20"/>
          <w:lang w:val="es-PR"/>
        </w:rPr>
      </w:pPr>
      <w:r w:rsidRPr="002D3123">
        <w:rPr>
          <w:rFonts w:ascii="Arial Narrow" w:hAnsi="Arial Narrow"/>
          <w:b/>
          <w:color w:val="403152" w:themeColor="accent4" w:themeShade="80"/>
          <w:sz w:val="20"/>
          <w:szCs w:val="20"/>
          <w:lang w:val="es-PR"/>
        </w:rPr>
        <w:t>Estimados Padres/Guardianes:</w:t>
      </w:r>
    </w:p>
    <w:p w14:paraId="78F6446F" w14:textId="77777777" w:rsidR="00B35B3B" w:rsidRPr="002D3123" w:rsidRDefault="00B35B3B" w:rsidP="00B35B3B">
      <w:pPr>
        <w:jc w:val="both"/>
        <w:rPr>
          <w:rFonts w:ascii="Arial Narrow" w:hAnsi="Arial Narrow"/>
          <w:b/>
          <w:color w:val="403152" w:themeColor="accent4" w:themeShade="80"/>
          <w:sz w:val="20"/>
          <w:szCs w:val="20"/>
          <w:lang w:val="es-PR"/>
        </w:rPr>
      </w:pPr>
      <w:r w:rsidRPr="002D3123">
        <w:rPr>
          <w:rFonts w:ascii="Arial Narrow" w:hAnsi="Arial Narrow"/>
          <w:b/>
          <w:color w:val="403152" w:themeColor="accent4" w:themeShade="80"/>
          <w:sz w:val="20"/>
          <w:szCs w:val="20"/>
          <w:lang w:val="es-PR"/>
        </w:rPr>
        <w:t>Bienvenido al programa de Educación Religiosa de San Hugo!  Estamos muy contentos de servir a su familia. Este manual fue diseñado para proveer a su familia información valiosa sobre nuestro programa y nuestro objetivos, pólizas y procedimientos que se establecieron para ayudar a hacer la experiencia de educación religiosa de sus hijos sea segura y lo más fructífero posible.</w:t>
      </w:r>
    </w:p>
    <w:p w14:paraId="1AAC5302" w14:textId="77777777" w:rsidR="00B35B3B" w:rsidRPr="002D3123" w:rsidRDefault="00B35B3B" w:rsidP="00B35B3B">
      <w:pPr>
        <w:jc w:val="both"/>
        <w:rPr>
          <w:rFonts w:ascii="Arial Narrow" w:hAnsi="Arial Narrow"/>
          <w:b/>
          <w:color w:val="403152" w:themeColor="accent4" w:themeShade="80"/>
          <w:sz w:val="20"/>
          <w:szCs w:val="20"/>
          <w:lang w:val="es-PR"/>
        </w:rPr>
      </w:pPr>
      <w:r w:rsidRPr="002D3123">
        <w:rPr>
          <w:rFonts w:ascii="Arial Narrow" w:hAnsi="Arial Narrow"/>
          <w:b/>
          <w:color w:val="403152" w:themeColor="accent4" w:themeShade="80"/>
          <w:sz w:val="20"/>
          <w:szCs w:val="20"/>
          <w:lang w:val="es-PR"/>
        </w:rPr>
        <w:t>Somos conscientes de que, los padres y guardianes, son los primeros educadores de sus familias. Nuestro programa no está destinado a ser el único origen de educación religiosa de los niños. Por lo contrario, se intenta complementar la formación religiosa que está recibiendo en el hogar y unidos con nuestra comunidad parroquial para la celebración de la Misa y los Sacramentos.</w:t>
      </w:r>
    </w:p>
    <w:p w14:paraId="5FF930CB" w14:textId="77777777" w:rsidR="00B35B3B" w:rsidRPr="002D3123" w:rsidRDefault="00B35B3B" w:rsidP="00B35B3B">
      <w:pPr>
        <w:jc w:val="both"/>
        <w:rPr>
          <w:rFonts w:ascii="Arial Narrow" w:hAnsi="Arial Narrow"/>
          <w:b/>
          <w:color w:val="403152" w:themeColor="accent4" w:themeShade="80"/>
          <w:sz w:val="20"/>
          <w:szCs w:val="20"/>
          <w:lang w:val="es-PR"/>
        </w:rPr>
      </w:pPr>
      <w:r w:rsidRPr="002D3123">
        <w:rPr>
          <w:rFonts w:ascii="Arial Narrow" w:hAnsi="Arial Narrow"/>
          <w:b/>
          <w:color w:val="403152" w:themeColor="accent4" w:themeShade="80"/>
          <w:sz w:val="20"/>
          <w:szCs w:val="20"/>
          <w:lang w:val="es-PR"/>
        </w:rPr>
        <w:t xml:space="preserve">Le pedimos su plena cooperación en </w:t>
      </w:r>
      <w:r w:rsidRPr="002D3123">
        <w:rPr>
          <w:rFonts w:ascii="Arial Narrow" w:hAnsi="Arial Narrow"/>
          <w:b/>
          <w:color w:val="403152" w:themeColor="accent4" w:themeShade="80"/>
          <w:sz w:val="20"/>
          <w:szCs w:val="20"/>
          <w:lang w:val="es-ES"/>
        </w:rPr>
        <w:t>familiarizarse</w:t>
      </w:r>
      <w:r w:rsidRPr="002D3123">
        <w:rPr>
          <w:rFonts w:ascii="Arial Narrow" w:hAnsi="Arial Narrow"/>
          <w:b/>
          <w:color w:val="403152" w:themeColor="accent4" w:themeShade="80"/>
          <w:sz w:val="20"/>
          <w:szCs w:val="20"/>
          <w:lang w:val="es-PR"/>
        </w:rPr>
        <w:t xml:space="preserve"> ustedes mismos con las guías del programa como se indica en el manual y para cumplir con</w:t>
      </w:r>
      <w:r w:rsidR="00596442">
        <w:rPr>
          <w:rFonts w:ascii="Arial Narrow" w:hAnsi="Arial Narrow"/>
          <w:b/>
          <w:color w:val="403152" w:themeColor="accent4" w:themeShade="80"/>
          <w:sz w:val="20"/>
          <w:szCs w:val="20"/>
          <w:lang w:val="es-PR"/>
        </w:rPr>
        <w:t xml:space="preserve"> </w:t>
      </w:r>
      <w:r w:rsidRPr="002D3123">
        <w:rPr>
          <w:rFonts w:ascii="Arial Narrow" w:hAnsi="Arial Narrow"/>
          <w:b/>
          <w:color w:val="403152" w:themeColor="accent4" w:themeShade="80"/>
          <w:sz w:val="20"/>
          <w:szCs w:val="20"/>
          <w:lang w:val="es-PR"/>
        </w:rPr>
        <w:t>nuestras pólizas y procedimientos. Su apoyo nos ayudara a lograr los objetivos de nuestro programa de educación religiosa.</w:t>
      </w:r>
    </w:p>
    <w:p w14:paraId="75D1B701" w14:textId="77777777" w:rsidR="00B35B3B" w:rsidRPr="002D3123" w:rsidRDefault="00B35B3B" w:rsidP="00B35B3B">
      <w:pPr>
        <w:spacing w:after="0"/>
        <w:jc w:val="both"/>
        <w:rPr>
          <w:rFonts w:ascii="Arial Narrow" w:hAnsi="Arial Narrow"/>
          <w:b/>
          <w:color w:val="403152" w:themeColor="accent4" w:themeShade="80"/>
          <w:sz w:val="20"/>
          <w:szCs w:val="20"/>
          <w:lang w:val="es-PR"/>
        </w:rPr>
      </w:pPr>
      <w:r w:rsidRPr="002D3123">
        <w:rPr>
          <w:rFonts w:ascii="Arial Narrow" w:hAnsi="Arial Narrow"/>
          <w:b/>
          <w:color w:val="403152" w:themeColor="accent4" w:themeShade="80"/>
          <w:sz w:val="20"/>
          <w:szCs w:val="20"/>
          <w:lang w:val="es-PR"/>
        </w:rPr>
        <w:t>Gracias por confiarnos a sus hijos y su formación en la fe a nosotros. El personal de Educación Religiosa de San Hugo, el personal pastoral y nuestras catequistas están deseando que llegue el privilegio de trabajar con ustedes en un esfuerzo conjunto para educarlos en la fe católica.</w:t>
      </w:r>
    </w:p>
    <w:p w14:paraId="0966AAB6" w14:textId="77777777" w:rsidR="00B35B3B" w:rsidRPr="002D3123" w:rsidRDefault="00B35B3B" w:rsidP="00B35B3B">
      <w:pPr>
        <w:spacing w:after="0"/>
        <w:jc w:val="both"/>
        <w:rPr>
          <w:rFonts w:ascii="Arial Narrow" w:hAnsi="Arial Narrow"/>
          <w:b/>
          <w:color w:val="403152" w:themeColor="accent4" w:themeShade="80"/>
          <w:sz w:val="20"/>
          <w:szCs w:val="20"/>
          <w:lang w:val="es-PR"/>
        </w:rPr>
      </w:pPr>
      <w:r w:rsidRPr="002D3123">
        <w:rPr>
          <w:rFonts w:ascii="Arial Narrow" w:hAnsi="Arial Narrow"/>
          <w:b/>
          <w:color w:val="403152" w:themeColor="accent4" w:themeShade="80"/>
          <w:sz w:val="20"/>
          <w:szCs w:val="20"/>
          <w:lang w:val="es-PR"/>
        </w:rPr>
        <w:t xml:space="preserve"> </w:t>
      </w:r>
    </w:p>
    <w:p w14:paraId="42AFB9A5" w14:textId="77777777" w:rsidR="00B35B3B" w:rsidRPr="002D3123" w:rsidRDefault="00B35B3B" w:rsidP="00B35B3B">
      <w:pPr>
        <w:spacing w:after="0"/>
        <w:jc w:val="both"/>
        <w:rPr>
          <w:rFonts w:ascii="Arial Narrow" w:hAnsi="Arial Narrow"/>
          <w:b/>
          <w:color w:val="403152" w:themeColor="accent4" w:themeShade="80"/>
          <w:sz w:val="20"/>
          <w:szCs w:val="20"/>
          <w:lang w:val="es-PR"/>
        </w:rPr>
      </w:pPr>
      <w:r w:rsidRPr="002D3123">
        <w:rPr>
          <w:rFonts w:ascii="Arial Narrow" w:hAnsi="Arial Narrow"/>
          <w:b/>
          <w:color w:val="403152" w:themeColor="accent4" w:themeShade="80"/>
          <w:sz w:val="20"/>
          <w:szCs w:val="20"/>
          <w:lang w:val="es-PR"/>
        </w:rPr>
        <w:t xml:space="preserve">Por favor tenga a nosotros en sus oraciones y no dude en ponerse en contacto con nosotros con cual quiera pregunta, comentario o inquietud </w:t>
      </w:r>
    </w:p>
    <w:p w14:paraId="6A71CB40" w14:textId="77777777" w:rsidR="00B35B3B" w:rsidRPr="002D3123" w:rsidRDefault="00B35B3B" w:rsidP="00B35B3B">
      <w:pPr>
        <w:spacing w:after="0"/>
        <w:jc w:val="both"/>
        <w:rPr>
          <w:rFonts w:ascii="Arial Narrow" w:hAnsi="Arial Narrow"/>
          <w:b/>
          <w:color w:val="403152" w:themeColor="accent4" w:themeShade="80"/>
          <w:sz w:val="20"/>
          <w:szCs w:val="20"/>
          <w:lang w:val="es-MX"/>
        </w:rPr>
      </w:pPr>
    </w:p>
    <w:p w14:paraId="2A8F4E10" w14:textId="77777777" w:rsidR="00B35B3B" w:rsidRPr="002D3123" w:rsidRDefault="00B35B3B" w:rsidP="00B35B3B">
      <w:pPr>
        <w:spacing w:after="0"/>
        <w:jc w:val="both"/>
        <w:rPr>
          <w:rFonts w:ascii="Arial Narrow" w:hAnsi="Arial Narrow"/>
          <w:b/>
          <w:color w:val="403152" w:themeColor="accent4" w:themeShade="80"/>
          <w:lang w:val="es-MX"/>
        </w:rPr>
      </w:pPr>
      <w:r w:rsidRPr="002D3123">
        <w:rPr>
          <w:rFonts w:ascii="Arial Narrow" w:hAnsi="Arial Narrow"/>
          <w:b/>
          <w:color w:val="403152" w:themeColor="accent4" w:themeShade="80"/>
          <w:sz w:val="20"/>
          <w:szCs w:val="20"/>
          <w:lang w:val="es-MX"/>
        </w:rPr>
        <w:t xml:space="preserve">Paz y </w:t>
      </w:r>
      <w:r w:rsidRPr="002D3123">
        <w:rPr>
          <w:rFonts w:ascii="Arial Narrow" w:hAnsi="Arial Narrow"/>
          <w:b/>
          <w:color w:val="403152" w:themeColor="accent4" w:themeShade="80"/>
          <w:sz w:val="20"/>
          <w:szCs w:val="20"/>
          <w:lang w:val="es-PR"/>
        </w:rPr>
        <w:t>Oraciones</w:t>
      </w:r>
      <w:r w:rsidRPr="002D3123">
        <w:rPr>
          <w:rFonts w:ascii="Arial Narrow" w:hAnsi="Arial Narrow"/>
          <w:b/>
          <w:color w:val="403152" w:themeColor="accent4" w:themeShade="80"/>
          <w:sz w:val="20"/>
          <w:szCs w:val="20"/>
          <w:lang w:val="es-MX"/>
        </w:rPr>
        <w:t>,</w:t>
      </w:r>
    </w:p>
    <w:p w14:paraId="56B2804C" w14:textId="77777777" w:rsidR="00B35B3B" w:rsidRPr="002D3123" w:rsidRDefault="00B35B3B" w:rsidP="00B35B3B">
      <w:pPr>
        <w:spacing w:after="0"/>
        <w:jc w:val="both"/>
        <w:rPr>
          <w:rFonts w:ascii="Arial Narrow" w:hAnsi="Arial Narrow"/>
          <w:b/>
          <w:color w:val="403152" w:themeColor="accent4" w:themeShade="80"/>
          <w:lang w:val="es-MX"/>
        </w:rPr>
      </w:pPr>
    </w:p>
    <w:p w14:paraId="18F0BE33" w14:textId="77777777" w:rsidR="00F50E20" w:rsidRPr="002D3123" w:rsidRDefault="00F50E20" w:rsidP="00F50E20">
      <w:pPr>
        <w:spacing w:after="0" w:line="240" w:lineRule="auto"/>
        <w:jc w:val="both"/>
        <w:rPr>
          <w:rFonts w:ascii="Arial Narrow" w:hAnsi="Arial Narrow"/>
          <w:b/>
          <w:color w:val="403152" w:themeColor="accent4" w:themeShade="80"/>
          <w:lang w:val="es-MX"/>
        </w:rPr>
      </w:pPr>
    </w:p>
    <w:p w14:paraId="66BD7527" w14:textId="77777777" w:rsidR="00B35B3B" w:rsidRPr="001E75E0" w:rsidRDefault="001E75E0" w:rsidP="00B35B3B">
      <w:pPr>
        <w:spacing w:after="0"/>
        <w:jc w:val="both"/>
        <w:rPr>
          <w:rFonts w:ascii="Arial Narrow" w:hAnsi="Arial Narrow"/>
          <w:b/>
          <w:color w:val="403152" w:themeColor="accent4" w:themeShade="80"/>
          <w:lang w:val="es-US"/>
        </w:rPr>
      </w:pPr>
      <w:r w:rsidRPr="001E75E0">
        <w:rPr>
          <w:rFonts w:ascii="Arial Narrow" w:hAnsi="Arial Narrow"/>
          <w:b/>
          <w:color w:val="403152" w:themeColor="accent4" w:themeShade="80"/>
          <w:lang w:val="es-US"/>
        </w:rPr>
        <w:t>Sra</w:t>
      </w:r>
      <w:r w:rsidR="004058A1" w:rsidRPr="001E75E0">
        <w:rPr>
          <w:rFonts w:ascii="Arial Narrow" w:hAnsi="Arial Narrow"/>
          <w:b/>
          <w:color w:val="403152" w:themeColor="accent4" w:themeShade="80"/>
          <w:lang w:val="es-US"/>
        </w:rPr>
        <w:t>. Claudia Elena Villatoro</w:t>
      </w:r>
    </w:p>
    <w:p w14:paraId="0D445614" w14:textId="77777777" w:rsidR="004C7372" w:rsidRPr="002D3123" w:rsidRDefault="007044C5" w:rsidP="0083017D">
      <w:pPr>
        <w:spacing w:after="0"/>
        <w:jc w:val="both"/>
        <w:rPr>
          <w:rFonts w:ascii="Arial Narrow" w:hAnsi="Arial Narrow"/>
          <w:b/>
          <w:color w:val="403152" w:themeColor="accent4" w:themeShade="80"/>
          <w:lang w:val="es-PR"/>
        </w:rPr>
      </w:pPr>
      <w:r w:rsidRPr="007044C5">
        <w:rPr>
          <w:rFonts w:ascii="Arial Narrow" w:hAnsi="Arial Narrow"/>
          <w:b/>
          <w:color w:val="403152" w:themeColor="accent4" w:themeShade="80"/>
          <w:lang w:val="es-PR"/>
        </w:rPr>
        <w:t>Direc</w:t>
      </w:r>
      <w:r>
        <w:rPr>
          <w:rFonts w:ascii="Arial Narrow" w:hAnsi="Arial Narrow"/>
          <w:b/>
          <w:color w:val="403152" w:themeColor="accent4" w:themeShade="80"/>
          <w:lang w:val="es-PR"/>
        </w:rPr>
        <w:t xml:space="preserve">tora de Formación de Fe </w:t>
      </w:r>
      <w:r w:rsidR="00610F77">
        <w:rPr>
          <w:rFonts w:ascii="Arial Narrow" w:hAnsi="Arial Narrow"/>
          <w:b/>
          <w:color w:val="403152" w:themeColor="accent4" w:themeShade="80"/>
          <w:lang w:val="es-PR"/>
        </w:rPr>
        <w:t>Para</w:t>
      </w:r>
      <w:r>
        <w:rPr>
          <w:rFonts w:ascii="Arial Narrow" w:hAnsi="Arial Narrow"/>
          <w:b/>
          <w:color w:val="403152" w:themeColor="accent4" w:themeShade="80"/>
          <w:lang w:val="es-PR"/>
        </w:rPr>
        <w:t xml:space="preserve"> Niños </w:t>
      </w:r>
    </w:p>
    <w:p w14:paraId="11A6E8E1" w14:textId="77777777" w:rsidR="008A388B" w:rsidRPr="002D3123" w:rsidRDefault="008A388B" w:rsidP="0083017D">
      <w:pPr>
        <w:spacing w:after="0"/>
        <w:jc w:val="both"/>
        <w:rPr>
          <w:rFonts w:ascii="Arial Narrow" w:hAnsi="Arial Narrow"/>
          <w:b/>
          <w:color w:val="403152" w:themeColor="accent4" w:themeShade="80"/>
          <w:lang w:val="es-PR"/>
        </w:rPr>
      </w:pPr>
    </w:p>
    <w:p w14:paraId="4B40A846" w14:textId="77777777" w:rsidR="000A59C9" w:rsidRPr="002D3123" w:rsidRDefault="000A59C9" w:rsidP="00A037EE">
      <w:pPr>
        <w:spacing w:after="0" w:line="120" w:lineRule="auto"/>
        <w:ind w:firstLine="720"/>
        <w:rPr>
          <w:rFonts w:ascii="Arial Narrow" w:hAnsi="Arial Narrow"/>
          <w:color w:val="403152" w:themeColor="accent4" w:themeShade="80"/>
          <w:sz w:val="16"/>
          <w:szCs w:val="16"/>
          <w:lang w:val="es-PR"/>
        </w:rPr>
      </w:pPr>
    </w:p>
    <w:p w14:paraId="0A84698A" w14:textId="77777777" w:rsidR="009A6928" w:rsidRDefault="009A6928" w:rsidP="00455F1D">
      <w:pPr>
        <w:spacing w:after="0"/>
        <w:rPr>
          <w:rFonts w:ascii="Arial Narrow" w:eastAsia="Times New Roman" w:hAnsi="Arial Narrow" w:cstheme="minorHAnsi"/>
          <w:b/>
          <w:bCs/>
          <w:color w:val="403152" w:themeColor="accent4" w:themeShade="80"/>
          <w:sz w:val="24"/>
          <w:szCs w:val="24"/>
          <w:u w:val="single"/>
          <w:lang w:val="es-ES_tradnl"/>
        </w:rPr>
      </w:pPr>
    </w:p>
    <w:p w14:paraId="14D17A06" w14:textId="77777777" w:rsidR="004058A1" w:rsidRDefault="004058A1" w:rsidP="00455F1D">
      <w:pPr>
        <w:spacing w:after="0"/>
        <w:rPr>
          <w:rFonts w:ascii="Arial Narrow" w:eastAsia="Times New Roman" w:hAnsi="Arial Narrow" w:cstheme="minorHAnsi"/>
          <w:b/>
          <w:bCs/>
          <w:color w:val="403152" w:themeColor="accent4" w:themeShade="80"/>
          <w:sz w:val="24"/>
          <w:szCs w:val="24"/>
          <w:u w:val="single"/>
          <w:lang w:val="es-ES_tradnl"/>
        </w:rPr>
      </w:pPr>
    </w:p>
    <w:p w14:paraId="4342F612" w14:textId="77777777" w:rsidR="009A6928" w:rsidRDefault="009A6928" w:rsidP="00455F1D">
      <w:pPr>
        <w:spacing w:after="0"/>
        <w:rPr>
          <w:rFonts w:ascii="Arial Narrow" w:eastAsia="Times New Roman" w:hAnsi="Arial Narrow" w:cstheme="minorHAnsi"/>
          <w:b/>
          <w:bCs/>
          <w:color w:val="403152" w:themeColor="accent4" w:themeShade="80"/>
          <w:sz w:val="24"/>
          <w:szCs w:val="24"/>
          <w:u w:val="single"/>
          <w:lang w:val="es-ES_tradnl"/>
        </w:rPr>
      </w:pPr>
    </w:p>
    <w:p w14:paraId="7AE6EBB9" w14:textId="77777777" w:rsidR="00455F1D" w:rsidRPr="002D3123" w:rsidRDefault="00455F1D" w:rsidP="00455F1D">
      <w:pPr>
        <w:spacing w:after="0"/>
        <w:rPr>
          <w:rFonts w:ascii="Arial Narrow" w:eastAsia="Times New Roman" w:hAnsi="Arial Narrow" w:cstheme="minorHAnsi"/>
          <w:b/>
          <w:bCs/>
          <w:color w:val="403152" w:themeColor="accent4" w:themeShade="80"/>
          <w:sz w:val="24"/>
          <w:szCs w:val="24"/>
          <w:u w:val="single"/>
          <w:lang w:val="es-ES_tradnl"/>
        </w:rPr>
      </w:pPr>
      <w:r w:rsidRPr="002D3123">
        <w:rPr>
          <w:rFonts w:ascii="Arial Narrow" w:eastAsia="Times New Roman" w:hAnsi="Arial Narrow" w:cstheme="minorHAnsi"/>
          <w:b/>
          <w:bCs/>
          <w:color w:val="403152" w:themeColor="accent4" w:themeShade="80"/>
          <w:sz w:val="24"/>
          <w:szCs w:val="24"/>
          <w:u w:val="single"/>
          <w:lang w:val="es-ES_tradnl"/>
        </w:rPr>
        <w:t>Lista de Contacto</w:t>
      </w:r>
      <w:r w:rsidR="007F0256">
        <w:rPr>
          <w:rFonts w:ascii="Arial Narrow" w:eastAsia="Times New Roman" w:hAnsi="Arial Narrow" w:cstheme="minorHAnsi"/>
          <w:b/>
          <w:bCs/>
          <w:color w:val="403152" w:themeColor="accent4" w:themeShade="80"/>
          <w:sz w:val="24"/>
          <w:szCs w:val="24"/>
          <w:u w:val="single"/>
          <w:lang w:val="es-ES_tradnl"/>
        </w:rPr>
        <w:t>s de la Rectoria de</w:t>
      </w:r>
      <w:r w:rsidR="002D09F0">
        <w:rPr>
          <w:rFonts w:ascii="Arial Narrow" w:eastAsia="Times New Roman" w:hAnsi="Arial Narrow" w:cstheme="minorHAnsi"/>
          <w:b/>
          <w:bCs/>
          <w:color w:val="403152" w:themeColor="accent4" w:themeShade="80"/>
          <w:sz w:val="24"/>
          <w:szCs w:val="24"/>
          <w:u w:val="single"/>
          <w:lang w:val="es-ES_tradnl"/>
        </w:rPr>
        <w:t xml:space="preserve"> </w:t>
      </w:r>
      <w:r w:rsidRPr="002D3123">
        <w:rPr>
          <w:rFonts w:ascii="Arial Narrow" w:eastAsia="Times New Roman" w:hAnsi="Arial Narrow" w:cstheme="minorHAnsi"/>
          <w:b/>
          <w:bCs/>
          <w:color w:val="403152" w:themeColor="accent4" w:themeShade="80"/>
          <w:sz w:val="24"/>
          <w:szCs w:val="24"/>
          <w:u w:val="single"/>
          <w:lang w:val="es-ES_tradnl"/>
        </w:rPr>
        <w:t xml:space="preserve">San Hugo de Lincoln R.C.C.: </w:t>
      </w:r>
    </w:p>
    <w:p w14:paraId="07EE1A96" w14:textId="77777777" w:rsidR="00455F1D" w:rsidRPr="002D3123" w:rsidRDefault="00455F1D" w:rsidP="00455F1D">
      <w:pPr>
        <w:spacing w:after="0"/>
        <w:rPr>
          <w:rFonts w:ascii="Arial Narrow" w:eastAsia="Times New Roman" w:hAnsi="Arial Narrow" w:cstheme="minorHAnsi"/>
          <w:color w:val="403152" w:themeColor="accent4" w:themeShade="80"/>
          <w:sz w:val="20"/>
          <w:szCs w:val="20"/>
        </w:rPr>
      </w:pPr>
      <w:r w:rsidRPr="00BB1A71">
        <w:rPr>
          <w:rFonts w:ascii="Arial Narrow" w:eastAsia="Times New Roman" w:hAnsi="Arial Narrow" w:cstheme="minorHAnsi"/>
          <w:b/>
          <w:bCs/>
          <w:color w:val="403152" w:themeColor="accent4" w:themeShade="80"/>
          <w:sz w:val="20"/>
          <w:szCs w:val="20"/>
          <w:u w:val="single"/>
        </w:rPr>
        <w:t>Dirección:</w:t>
      </w:r>
      <w:r w:rsidRPr="002D3123">
        <w:rPr>
          <w:rFonts w:ascii="Arial Narrow" w:eastAsia="Times New Roman" w:hAnsi="Arial Narrow" w:cstheme="minorHAnsi"/>
          <w:color w:val="403152" w:themeColor="accent4" w:themeShade="80"/>
          <w:sz w:val="20"/>
          <w:szCs w:val="20"/>
        </w:rPr>
        <w:t xml:space="preserve"> 21 East Ninth Street, Huntington Station, NY 11746 </w:t>
      </w:r>
    </w:p>
    <w:p w14:paraId="547EA211" w14:textId="77777777" w:rsidR="00455F1D" w:rsidRPr="002D3123" w:rsidRDefault="00455F1D" w:rsidP="00455F1D">
      <w:pPr>
        <w:spacing w:after="0"/>
        <w:rPr>
          <w:rFonts w:ascii="Arial Narrow" w:eastAsia="Times New Roman" w:hAnsi="Arial Narrow" w:cstheme="minorHAnsi"/>
          <w:color w:val="403152" w:themeColor="accent4" w:themeShade="80"/>
          <w:sz w:val="20"/>
          <w:szCs w:val="20"/>
          <w:lang w:val="es-ES_tradnl"/>
        </w:rPr>
      </w:pPr>
      <w:r w:rsidRPr="00BB1A71">
        <w:rPr>
          <w:rFonts w:ascii="Arial Narrow" w:eastAsia="Times New Roman" w:hAnsi="Arial Narrow" w:cstheme="minorHAnsi"/>
          <w:b/>
          <w:bCs/>
          <w:color w:val="403152" w:themeColor="accent4" w:themeShade="80"/>
          <w:sz w:val="20"/>
          <w:szCs w:val="20"/>
          <w:u w:val="single"/>
          <w:lang w:val="es-ES_tradnl"/>
        </w:rPr>
        <w:t>Teléfono:</w:t>
      </w:r>
      <w:r w:rsidRPr="002D3123">
        <w:rPr>
          <w:rFonts w:ascii="Arial Narrow" w:eastAsia="Times New Roman" w:hAnsi="Arial Narrow" w:cstheme="minorHAnsi"/>
          <w:color w:val="403152" w:themeColor="accent4" w:themeShade="80"/>
          <w:sz w:val="20"/>
          <w:szCs w:val="20"/>
          <w:lang w:val="es-ES_tradnl"/>
        </w:rPr>
        <w:t xml:space="preserve"> 631-427-</w:t>
      </w:r>
      <w:r w:rsidR="005E0280" w:rsidRPr="002D3123">
        <w:rPr>
          <w:rFonts w:ascii="Arial Narrow" w:eastAsia="Times New Roman" w:hAnsi="Arial Narrow" w:cstheme="minorHAnsi"/>
          <w:color w:val="403152" w:themeColor="accent4" w:themeShade="80"/>
          <w:sz w:val="20"/>
          <w:szCs w:val="20"/>
          <w:lang w:val="es-ES_tradnl"/>
        </w:rPr>
        <w:t xml:space="preserve">0638 </w:t>
      </w:r>
      <w:r w:rsidR="005E0280" w:rsidRPr="005E0280">
        <w:rPr>
          <w:rFonts w:ascii="Arial Narrow" w:eastAsia="Times New Roman" w:hAnsi="Arial Narrow" w:cstheme="minorHAnsi"/>
          <w:b/>
          <w:bCs/>
          <w:color w:val="403152" w:themeColor="accent4" w:themeShade="80"/>
          <w:sz w:val="20"/>
          <w:szCs w:val="20"/>
          <w:u w:val="single"/>
          <w:lang w:val="es-ES_tradnl"/>
        </w:rPr>
        <w:t>Fax</w:t>
      </w:r>
      <w:r w:rsidRPr="005E0280">
        <w:rPr>
          <w:rFonts w:ascii="Arial Narrow" w:eastAsia="Times New Roman" w:hAnsi="Arial Narrow" w:cstheme="minorHAnsi"/>
          <w:b/>
          <w:bCs/>
          <w:color w:val="403152" w:themeColor="accent4" w:themeShade="80"/>
          <w:sz w:val="20"/>
          <w:szCs w:val="20"/>
          <w:u w:val="single"/>
          <w:lang w:val="es-ES_tradnl"/>
        </w:rPr>
        <w:t>:</w:t>
      </w:r>
      <w:r w:rsidRPr="002D3123">
        <w:rPr>
          <w:rFonts w:ascii="Arial Narrow" w:eastAsia="Times New Roman" w:hAnsi="Arial Narrow" w:cstheme="minorHAnsi"/>
          <w:color w:val="403152" w:themeColor="accent4" w:themeShade="80"/>
          <w:sz w:val="20"/>
          <w:szCs w:val="20"/>
          <w:lang w:val="es-ES_tradnl"/>
        </w:rPr>
        <w:t xml:space="preserve"> 631-427-</w:t>
      </w:r>
      <w:r w:rsidR="005E0280" w:rsidRPr="002D3123">
        <w:rPr>
          <w:rFonts w:ascii="Arial Narrow" w:eastAsia="Times New Roman" w:hAnsi="Arial Narrow" w:cstheme="minorHAnsi"/>
          <w:color w:val="403152" w:themeColor="accent4" w:themeShade="80"/>
          <w:sz w:val="20"/>
          <w:szCs w:val="20"/>
          <w:lang w:val="es-ES_tradnl"/>
        </w:rPr>
        <w:t xml:space="preserve">1319 </w:t>
      </w:r>
      <w:r w:rsidR="005E0280" w:rsidRPr="005E0280">
        <w:rPr>
          <w:rFonts w:ascii="Arial Narrow" w:eastAsia="Times New Roman" w:hAnsi="Arial Narrow" w:cstheme="minorHAnsi"/>
          <w:b/>
          <w:bCs/>
          <w:color w:val="403152" w:themeColor="accent4" w:themeShade="80"/>
          <w:sz w:val="20"/>
          <w:szCs w:val="20"/>
          <w:u w:val="single"/>
          <w:lang w:val="es-ES_tradnl"/>
        </w:rPr>
        <w:t>Correo</w:t>
      </w:r>
      <w:r w:rsidRPr="005E0280">
        <w:rPr>
          <w:rFonts w:ascii="Arial Narrow" w:eastAsia="Times New Roman" w:hAnsi="Arial Narrow" w:cstheme="minorHAnsi"/>
          <w:b/>
          <w:bCs/>
          <w:color w:val="403152" w:themeColor="accent4" w:themeShade="80"/>
          <w:sz w:val="20"/>
          <w:szCs w:val="20"/>
          <w:u w:val="single"/>
          <w:lang w:val="es-ES_tradnl"/>
        </w:rPr>
        <w:t xml:space="preserve"> Electrónico</w:t>
      </w:r>
      <w:r w:rsidRPr="002D3123">
        <w:rPr>
          <w:rFonts w:ascii="Arial Narrow" w:eastAsia="Times New Roman" w:hAnsi="Arial Narrow" w:cstheme="minorHAnsi"/>
          <w:color w:val="403152" w:themeColor="accent4" w:themeShade="80"/>
          <w:sz w:val="20"/>
          <w:szCs w:val="20"/>
          <w:lang w:val="es-ES_tradnl"/>
        </w:rPr>
        <w:t xml:space="preserve">: </w:t>
      </w:r>
      <w:r w:rsidRPr="005E0280">
        <w:rPr>
          <w:rFonts w:ascii="Arial Narrow" w:eastAsia="Times New Roman" w:hAnsi="Arial Narrow" w:cstheme="minorHAnsi"/>
          <w:color w:val="403152" w:themeColor="accent4" w:themeShade="80"/>
          <w:sz w:val="20"/>
          <w:szCs w:val="20"/>
          <w:u w:val="single"/>
          <w:lang w:val="es-ES_tradnl"/>
        </w:rPr>
        <w:t>rectory@sthugh.org</w:t>
      </w:r>
    </w:p>
    <w:p w14:paraId="191C3B26" w14:textId="77777777" w:rsidR="00455F1D" w:rsidRPr="00E65155" w:rsidRDefault="00455F1D" w:rsidP="00455F1D">
      <w:pPr>
        <w:spacing w:after="0"/>
        <w:rPr>
          <w:rFonts w:ascii="Arial Narrow" w:eastAsia="Times New Roman" w:hAnsi="Arial Narrow" w:cstheme="minorHAnsi"/>
          <w:b/>
          <w:bCs/>
          <w:color w:val="403152" w:themeColor="accent4" w:themeShade="80"/>
          <w:sz w:val="24"/>
          <w:szCs w:val="24"/>
          <w:u w:val="single"/>
          <w:lang w:val="es-ES_tradnl"/>
        </w:rPr>
      </w:pPr>
      <w:r w:rsidRPr="00E65155">
        <w:rPr>
          <w:rFonts w:ascii="Arial Narrow" w:eastAsia="Times New Roman" w:hAnsi="Arial Narrow" w:cstheme="minorHAnsi"/>
          <w:b/>
          <w:bCs/>
          <w:color w:val="403152" w:themeColor="accent4" w:themeShade="80"/>
          <w:sz w:val="24"/>
          <w:szCs w:val="24"/>
          <w:u w:val="single"/>
          <w:lang w:val="es-ES_tradnl"/>
        </w:rPr>
        <w:t xml:space="preserve">Personal de la Parroquia: </w:t>
      </w:r>
    </w:p>
    <w:p w14:paraId="6B15D387" w14:textId="77777777" w:rsidR="00610F77" w:rsidRPr="00610F77" w:rsidRDefault="00610F77" w:rsidP="00610F77">
      <w:pPr>
        <w:spacing w:after="0"/>
        <w:ind w:left="720"/>
        <w:rPr>
          <w:rFonts w:ascii="Arial Narrow" w:eastAsia="Times New Roman" w:hAnsi="Arial Narrow" w:cstheme="minorHAnsi"/>
          <w:color w:val="403152" w:themeColor="accent4" w:themeShade="80"/>
          <w:sz w:val="20"/>
          <w:szCs w:val="20"/>
          <w:lang w:val="es-US"/>
        </w:rPr>
      </w:pPr>
      <w:r w:rsidRPr="00610F77">
        <w:rPr>
          <w:rFonts w:ascii="Arial Narrow" w:eastAsia="Times New Roman" w:hAnsi="Arial Narrow" w:cstheme="minorHAnsi"/>
          <w:color w:val="403152" w:themeColor="accent4" w:themeShade="80"/>
          <w:sz w:val="20"/>
          <w:szCs w:val="20"/>
          <w:lang w:val="es-US"/>
        </w:rPr>
        <w:t>Rev. Robert Smith, Pastor</w:t>
      </w:r>
      <w:r>
        <w:rPr>
          <w:rFonts w:ascii="Arial Narrow" w:eastAsia="Times New Roman" w:hAnsi="Arial Narrow" w:cstheme="minorHAnsi"/>
          <w:color w:val="403152" w:themeColor="accent4" w:themeShade="80"/>
          <w:sz w:val="20"/>
          <w:szCs w:val="20"/>
          <w:lang w:val="es-US"/>
        </w:rPr>
        <w:t xml:space="preserve">              </w:t>
      </w:r>
      <w:r w:rsidRPr="00610F77">
        <w:rPr>
          <w:rFonts w:ascii="Arial Narrow" w:eastAsia="Times New Roman" w:hAnsi="Arial Narrow" w:cstheme="minorHAnsi"/>
          <w:color w:val="403152" w:themeColor="accent4" w:themeShade="80"/>
          <w:sz w:val="20"/>
          <w:szCs w:val="20"/>
          <w:lang w:val="es-US"/>
        </w:rPr>
        <w:t xml:space="preserve"> </w:t>
      </w:r>
      <w:r w:rsidR="0082117E">
        <w:rPr>
          <w:rFonts w:ascii="Arial Narrow" w:eastAsia="Times New Roman" w:hAnsi="Arial Narrow" w:cstheme="minorHAnsi"/>
          <w:color w:val="403152" w:themeColor="accent4" w:themeShade="80"/>
          <w:sz w:val="20"/>
          <w:szCs w:val="20"/>
          <w:lang w:val="es-US"/>
        </w:rPr>
        <w:tab/>
      </w:r>
      <w:r w:rsidRPr="00610F77">
        <w:rPr>
          <w:rFonts w:ascii="Arial Narrow" w:eastAsia="Times New Roman" w:hAnsi="Arial Narrow" w:cstheme="minorHAnsi"/>
          <w:color w:val="403152" w:themeColor="accent4" w:themeShade="80"/>
          <w:sz w:val="20"/>
          <w:szCs w:val="20"/>
          <w:lang w:val="es-US"/>
        </w:rPr>
        <w:t xml:space="preserve">Rev. </w:t>
      </w:r>
      <w:r w:rsidR="00623E24">
        <w:rPr>
          <w:rFonts w:ascii="Arial Narrow" w:eastAsia="Times New Roman" w:hAnsi="Arial Narrow" w:cstheme="minorHAnsi"/>
          <w:color w:val="403152" w:themeColor="accent4" w:themeShade="80"/>
          <w:sz w:val="20"/>
          <w:szCs w:val="20"/>
          <w:lang w:val="es-US"/>
        </w:rPr>
        <w:t>Collins Yeboah</w:t>
      </w:r>
      <w:r w:rsidR="0058051F">
        <w:rPr>
          <w:rFonts w:ascii="Arial Narrow" w:eastAsia="Times New Roman" w:hAnsi="Arial Narrow" w:cstheme="minorHAnsi"/>
          <w:color w:val="403152" w:themeColor="accent4" w:themeShade="80"/>
          <w:sz w:val="20"/>
          <w:szCs w:val="20"/>
          <w:lang w:val="es-US"/>
        </w:rPr>
        <w:t xml:space="preserve">, </w:t>
      </w:r>
      <w:r w:rsidR="0058051F" w:rsidRPr="0058051F">
        <w:rPr>
          <w:rFonts w:ascii="Arial Narrow" w:eastAsia="Times New Roman" w:hAnsi="Arial Narrow" w:cstheme="minorHAnsi"/>
          <w:color w:val="403152" w:themeColor="accent4" w:themeShade="80"/>
          <w:sz w:val="20"/>
          <w:szCs w:val="20"/>
          <w:lang w:val="es-US"/>
        </w:rPr>
        <w:t>En residencia</w:t>
      </w:r>
    </w:p>
    <w:p w14:paraId="3F60E11F" w14:textId="77777777" w:rsidR="00610F77" w:rsidRPr="00610F77" w:rsidRDefault="00D8037A" w:rsidP="00610F77">
      <w:pPr>
        <w:spacing w:after="0"/>
        <w:ind w:left="720"/>
        <w:rPr>
          <w:rFonts w:ascii="Arial Narrow" w:eastAsia="Times New Roman" w:hAnsi="Arial Narrow" w:cstheme="minorHAnsi"/>
          <w:color w:val="403152" w:themeColor="accent4" w:themeShade="80"/>
          <w:sz w:val="20"/>
          <w:szCs w:val="20"/>
          <w:lang w:val="es-US"/>
        </w:rPr>
      </w:pPr>
      <w:r w:rsidRPr="004058A1">
        <w:rPr>
          <w:rFonts w:ascii="Arial Narrow" w:eastAsia="Times New Roman" w:hAnsi="Arial Narrow" w:cstheme="minorHAnsi"/>
          <w:color w:val="403152" w:themeColor="accent4" w:themeShade="80"/>
          <w:sz w:val="20"/>
          <w:szCs w:val="20"/>
          <w:lang w:val="es-ES_tradnl"/>
        </w:rPr>
        <w:t xml:space="preserve">Rev. Jacob Panthapallil, </w:t>
      </w:r>
      <w:r w:rsidR="00575252" w:rsidRPr="004058A1">
        <w:rPr>
          <w:rFonts w:ascii="Arial Narrow" w:eastAsia="Times New Roman" w:hAnsi="Arial Narrow" w:cstheme="minorHAnsi"/>
          <w:color w:val="403152" w:themeColor="accent4" w:themeShade="80"/>
          <w:sz w:val="20"/>
          <w:szCs w:val="20"/>
          <w:lang w:val="es-ES_tradnl"/>
        </w:rPr>
        <w:t xml:space="preserve">Associate </w:t>
      </w:r>
      <w:r w:rsidR="0082117E" w:rsidRPr="004058A1">
        <w:rPr>
          <w:rFonts w:ascii="Arial Narrow" w:eastAsia="Times New Roman" w:hAnsi="Arial Narrow" w:cstheme="minorHAnsi"/>
          <w:color w:val="403152" w:themeColor="accent4" w:themeShade="80"/>
          <w:sz w:val="20"/>
          <w:szCs w:val="20"/>
          <w:lang w:val="es-ES_tradnl"/>
        </w:rPr>
        <w:tab/>
      </w:r>
      <w:r w:rsidR="00575252" w:rsidRPr="004058A1">
        <w:rPr>
          <w:rFonts w:ascii="Arial Narrow" w:eastAsia="Times New Roman" w:hAnsi="Arial Narrow" w:cstheme="minorHAnsi"/>
          <w:color w:val="403152" w:themeColor="accent4" w:themeShade="80"/>
          <w:sz w:val="20"/>
          <w:szCs w:val="20"/>
          <w:lang w:val="es-ES_tradnl"/>
        </w:rPr>
        <w:t>Rev.</w:t>
      </w:r>
      <w:r w:rsidR="00610F77" w:rsidRPr="00610F77">
        <w:rPr>
          <w:rFonts w:ascii="Arial Narrow" w:eastAsia="Times New Roman" w:hAnsi="Arial Narrow" w:cstheme="minorHAnsi"/>
          <w:color w:val="403152" w:themeColor="accent4" w:themeShade="80"/>
          <w:sz w:val="20"/>
          <w:szCs w:val="20"/>
          <w:lang w:val="es-US"/>
        </w:rPr>
        <w:t xml:space="preserve"> Paul Dolan, Asistente Dominical</w:t>
      </w:r>
    </w:p>
    <w:p w14:paraId="02A93E81" w14:textId="77777777" w:rsidR="00C67538" w:rsidRPr="00610F77" w:rsidRDefault="00610F77" w:rsidP="00C67538">
      <w:pPr>
        <w:spacing w:after="0"/>
        <w:ind w:left="720"/>
        <w:rPr>
          <w:rFonts w:ascii="Arial Narrow" w:eastAsia="Times New Roman" w:hAnsi="Arial Narrow" w:cstheme="minorHAnsi"/>
          <w:color w:val="403152" w:themeColor="accent4" w:themeShade="80"/>
          <w:sz w:val="20"/>
          <w:szCs w:val="20"/>
          <w:lang w:val="es-US"/>
        </w:rPr>
      </w:pPr>
      <w:r w:rsidRPr="00610F77">
        <w:rPr>
          <w:rFonts w:ascii="Arial Narrow" w:eastAsia="Times New Roman" w:hAnsi="Arial Narrow" w:cstheme="minorHAnsi"/>
          <w:color w:val="403152" w:themeColor="accent4" w:themeShade="80"/>
          <w:sz w:val="20"/>
          <w:szCs w:val="20"/>
          <w:lang w:val="es-US"/>
        </w:rPr>
        <w:t xml:space="preserve">Dr. Edward Billia, diácono </w:t>
      </w:r>
      <w:r>
        <w:rPr>
          <w:rFonts w:ascii="Arial Narrow" w:eastAsia="Times New Roman" w:hAnsi="Arial Narrow" w:cstheme="minorHAnsi"/>
          <w:color w:val="403152" w:themeColor="accent4" w:themeShade="80"/>
          <w:sz w:val="20"/>
          <w:szCs w:val="20"/>
          <w:lang w:val="es-US"/>
        </w:rPr>
        <w:t xml:space="preserve">               </w:t>
      </w:r>
      <w:r w:rsidR="0082117E">
        <w:rPr>
          <w:rFonts w:ascii="Arial Narrow" w:eastAsia="Times New Roman" w:hAnsi="Arial Narrow" w:cstheme="minorHAnsi"/>
          <w:color w:val="403152" w:themeColor="accent4" w:themeShade="80"/>
          <w:sz w:val="20"/>
          <w:szCs w:val="20"/>
          <w:lang w:val="es-US"/>
        </w:rPr>
        <w:tab/>
      </w:r>
      <w:r w:rsidRPr="00610F77">
        <w:rPr>
          <w:rFonts w:ascii="Arial Narrow" w:eastAsia="Times New Roman" w:hAnsi="Arial Narrow" w:cstheme="minorHAnsi"/>
          <w:color w:val="403152" w:themeColor="accent4" w:themeShade="80"/>
          <w:sz w:val="20"/>
          <w:szCs w:val="20"/>
          <w:lang w:val="es-US"/>
        </w:rPr>
        <w:t xml:space="preserve">Sr. </w:t>
      </w:r>
      <w:r w:rsidR="00314FC0">
        <w:rPr>
          <w:rFonts w:ascii="Arial Narrow" w:eastAsia="Times New Roman" w:hAnsi="Arial Narrow" w:cstheme="minorHAnsi"/>
          <w:color w:val="403152" w:themeColor="accent4" w:themeShade="80"/>
          <w:sz w:val="20"/>
          <w:szCs w:val="20"/>
          <w:lang w:val="es-US"/>
        </w:rPr>
        <w:t>Michael O’Brien</w:t>
      </w:r>
      <w:r w:rsidRPr="00610F77">
        <w:rPr>
          <w:rFonts w:ascii="Arial Narrow" w:eastAsia="Times New Roman" w:hAnsi="Arial Narrow" w:cstheme="minorHAnsi"/>
          <w:color w:val="403152" w:themeColor="accent4" w:themeShade="80"/>
          <w:sz w:val="20"/>
          <w:szCs w:val="20"/>
          <w:lang w:val="es-US"/>
        </w:rPr>
        <w:t>, diácono</w:t>
      </w:r>
    </w:p>
    <w:p w14:paraId="31CF7EFB" w14:textId="77777777" w:rsidR="00610F77" w:rsidRPr="00610F77" w:rsidRDefault="00610F77" w:rsidP="00610F77">
      <w:pPr>
        <w:spacing w:after="0"/>
        <w:ind w:left="720"/>
        <w:rPr>
          <w:rFonts w:ascii="Arial Narrow" w:eastAsia="Times New Roman" w:hAnsi="Arial Narrow" w:cstheme="minorHAnsi"/>
          <w:color w:val="403152" w:themeColor="accent4" w:themeShade="80"/>
          <w:sz w:val="20"/>
          <w:szCs w:val="20"/>
          <w:lang w:val="es-US"/>
        </w:rPr>
      </w:pPr>
      <w:r w:rsidRPr="00610F77">
        <w:rPr>
          <w:rFonts w:ascii="Arial Narrow" w:eastAsia="Times New Roman" w:hAnsi="Arial Narrow" w:cstheme="minorHAnsi"/>
          <w:color w:val="403152" w:themeColor="accent4" w:themeShade="80"/>
          <w:sz w:val="20"/>
          <w:szCs w:val="20"/>
          <w:lang w:val="es-US"/>
        </w:rPr>
        <w:t>Sr. Tom DePalo, diácono</w:t>
      </w:r>
      <w:r w:rsidR="00C67538">
        <w:rPr>
          <w:rFonts w:ascii="Arial Narrow" w:eastAsia="Times New Roman" w:hAnsi="Arial Narrow" w:cstheme="minorHAnsi"/>
          <w:color w:val="403152" w:themeColor="accent4" w:themeShade="80"/>
          <w:sz w:val="20"/>
          <w:szCs w:val="20"/>
          <w:lang w:val="es-US"/>
        </w:rPr>
        <w:tab/>
      </w:r>
      <w:r w:rsidR="00C67538">
        <w:rPr>
          <w:rFonts w:ascii="Arial Narrow" w:eastAsia="Times New Roman" w:hAnsi="Arial Narrow" w:cstheme="minorHAnsi"/>
          <w:color w:val="403152" w:themeColor="accent4" w:themeShade="80"/>
          <w:sz w:val="20"/>
          <w:szCs w:val="20"/>
          <w:lang w:val="es-US"/>
        </w:rPr>
        <w:tab/>
        <w:t xml:space="preserve">Sr. Richard </w:t>
      </w:r>
      <w:r w:rsidR="002A2108">
        <w:rPr>
          <w:rFonts w:ascii="Arial Narrow" w:eastAsia="Times New Roman" w:hAnsi="Arial Narrow" w:cstheme="minorHAnsi"/>
          <w:color w:val="403152" w:themeColor="accent4" w:themeShade="80"/>
          <w:sz w:val="20"/>
          <w:szCs w:val="20"/>
          <w:lang w:val="es-US"/>
        </w:rPr>
        <w:t xml:space="preserve">Bilella, </w:t>
      </w:r>
      <w:r w:rsidR="008C7F27" w:rsidRPr="00610F77">
        <w:rPr>
          <w:rFonts w:ascii="Arial Narrow" w:eastAsia="Times New Roman" w:hAnsi="Arial Narrow" w:cstheme="minorHAnsi"/>
          <w:color w:val="403152" w:themeColor="accent4" w:themeShade="80"/>
          <w:sz w:val="20"/>
          <w:szCs w:val="20"/>
          <w:lang w:val="es-US"/>
        </w:rPr>
        <w:t>diácono</w:t>
      </w:r>
    </w:p>
    <w:p w14:paraId="00472BCC" w14:textId="77777777" w:rsidR="00610F77" w:rsidRPr="00610F77" w:rsidRDefault="00610F77" w:rsidP="00610F77">
      <w:pPr>
        <w:spacing w:after="0"/>
        <w:ind w:left="720"/>
        <w:rPr>
          <w:rFonts w:ascii="Arial Narrow" w:eastAsia="Times New Roman" w:hAnsi="Arial Narrow" w:cstheme="minorHAnsi"/>
          <w:color w:val="403152" w:themeColor="accent4" w:themeShade="80"/>
          <w:sz w:val="20"/>
          <w:szCs w:val="20"/>
          <w:lang w:val="es-US"/>
        </w:rPr>
      </w:pPr>
      <w:r w:rsidRPr="00610F77">
        <w:rPr>
          <w:rFonts w:ascii="Arial Narrow" w:eastAsia="Times New Roman" w:hAnsi="Arial Narrow" w:cstheme="minorHAnsi"/>
          <w:color w:val="403152" w:themeColor="accent4" w:themeShade="80"/>
          <w:sz w:val="20"/>
          <w:szCs w:val="20"/>
          <w:lang w:val="es-US"/>
        </w:rPr>
        <w:t>Sr. Pete Shepherd, Gerente Comercial</w:t>
      </w:r>
    </w:p>
    <w:p w14:paraId="4567D599" w14:textId="77777777" w:rsidR="00610F77" w:rsidRPr="00610F77" w:rsidRDefault="00610F77" w:rsidP="00610F77">
      <w:pPr>
        <w:spacing w:after="0"/>
        <w:ind w:left="720"/>
        <w:rPr>
          <w:rFonts w:ascii="Arial Narrow" w:eastAsia="Times New Roman" w:hAnsi="Arial Narrow" w:cstheme="minorHAnsi"/>
          <w:color w:val="403152" w:themeColor="accent4" w:themeShade="80"/>
          <w:sz w:val="20"/>
          <w:szCs w:val="20"/>
          <w:lang w:val="es-US"/>
        </w:rPr>
      </w:pPr>
      <w:r w:rsidRPr="00610F77">
        <w:rPr>
          <w:rFonts w:ascii="Arial Narrow" w:eastAsia="Times New Roman" w:hAnsi="Arial Narrow" w:cstheme="minorHAnsi"/>
          <w:color w:val="403152" w:themeColor="accent4" w:themeShade="80"/>
          <w:sz w:val="20"/>
          <w:szCs w:val="20"/>
          <w:lang w:val="es-US"/>
        </w:rPr>
        <w:t>Sra. Gene-Louise Poller, Directora de Liturgia y Música</w:t>
      </w:r>
    </w:p>
    <w:p w14:paraId="3B7A3A08" w14:textId="77777777" w:rsidR="00610F77" w:rsidRPr="00610F77" w:rsidRDefault="00610F77" w:rsidP="00610F77">
      <w:pPr>
        <w:spacing w:after="0"/>
        <w:ind w:left="720"/>
        <w:rPr>
          <w:rFonts w:ascii="Arial Narrow" w:eastAsia="Times New Roman" w:hAnsi="Arial Narrow" w:cstheme="minorHAnsi"/>
          <w:color w:val="403152" w:themeColor="accent4" w:themeShade="80"/>
          <w:sz w:val="20"/>
          <w:szCs w:val="20"/>
          <w:lang w:val="es-US"/>
        </w:rPr>
      </w:pPr>
      <w:r w:rsidRPr="00610F77">
        <w:rPr>
          <w:rFonts w:ascii="Arial Narrow" w:eastAsia="Times New Roman" w:hAnsi="Arial Narrow" w:cstheme="minorHAnsi"/>
          <w:color w:val="403152" w:themeColor="accent4" w:themeShade="80"/>
          <w:sz w:val="20"/>
          <w:szCs w:val="20"/>
          <w:lang w:val="es-US"/>
        </w:rPr>
        <w:t>Sr. James Calero, Director del Ministerio Social Parroquial</w:t>
      </w:r>
    </w:p>
    <w:p w14:paraId="5B1118E6" w14:textId="77777777" w:rsidR="00610F77" w:rsidRDefault="00610F77" w:rsidP="00610F77">
      <w:pPr>
        <w:spacing w:after="0"/>
        <w:ind w:left="720"/>
        <w:rPr>
          <w:rFonts w:ascii="Arial Narrow" w:eastAsia="Times New Roman" w:hAnsi="Arial Narrow" w:cstheme="minorHAnsi"/>
          <w:color w:val="403152" w:themeColor="accent4" w:themeShade="80"/>
          <w:sz w:val="20"/>
          <w:szCs w:val="20"/>
          <w:lang w:val="es-US"/>
        </w:rPr>
      </w:pPr>
      <w:r w:rsidRPr="00610F77">
        <w:rPr>
          <w:rFonts w:ascii="Arial Narrow" w:eastAsia="Times New Roman" w:hAnsi="Arial Narrow" w:cstheme="minorHAnsi"/>
          <w:color w:val="403152" w:themeColor="accent4" w:themeShade="80"/>
          <w:sz w:val="20"/>
          <w:szCs w:val="20"/>
          <w:lang w:val="es-US"/>
        </w:rPr>
        <w:t>Sra. Helen Schramm, Directora de Formación de Fe para Niños</w:t>
      </w:r>
    </w:p>
    <w:p w14:paraId="39F52126" w14:textId="77777777" w:rsidR="001E75E0" w:rsidRPr="00610F77" w:rsidRDefault="001E75E0" w:rsidP="00610F77">
      <w:pPr>
        <w:spacing w:after="0"/>
        <w:ind w:left="720"/>
        <w:rPr>
          <w:rFonts w:ascii="Arial Narrow" w:eastAsia="Times New Roman" w:hAnsi="Arial Narrow" w:cstheme="minorHAnsi"/>
          <w:color w:val="403152" w:themeColor="accent4" w:themeShade="80"/>
          <w:sz w:val="20"/>
          <w:szCs w:val="20"/>
          <w:lang w:val="es-US"/>
        </w:rPr>
      </w:pPr>
      <w:r>
        <w:rPr>
          <w:rFonts w:ascii="Arial Narrow" w:eastAsia="Times New Roman" w:hAnsi="Arial Narrow" w:cstheme="minorHAnsi"/>
          <w:color w:val="403152" w:themeColor="accent4" w:themeShade="80"/>
          <w:sz w:val="20"/>
          <w:szCs w:val="20"/>
          <w:lang w:val="es-US"/>
        </w:rPr>
        <w:t xml:space="preserve">Sra. Claudia Elena Villatoro, </w:t>
      </w:r>
      <w:r w:rsidRPr="00610F77">
        <w:rPr>
          <w:rFonts w:ascii="Arial Narrow" w:eastAsia="Times New Roman" w:hAnsi="Arial Narrow" w:cstheme="minorHAnsi"/>
          <w:color w:val="403152" w:themeColor="accent4" w:themeShade="80"/>
          <w:sz w:val="20"/>
          <w:szCs w:val="20"/>
          <w:lang w:val="es-US"/>
        </w:rPr>
        <w:t>Directora de Formación de Fe para Niños</w:t>
      </w:r>
    </w:p>
    <w:p w14:paraId="0C05705F" w14:textId="77777777" w:rsidR="00610F77" w:rsidRPr="00610F77" w:rsidRDefault="00610F77" w:rsidP="00610F77">
      <w:pPr>
        <w:spacing w:after="0"/>
        <w:ind w:left="720"/>
        <w:rPr>
          <w:rFonts w:ascii="Arial Narrow" w:eastAsia="Times New Roman" w:hAnsi="Arial Narrow" w:cstheme="minorHAnsi"/>
          <w:color w:val="403152" w:themeColor="accent4" w:themeShade="80"/>
          <w:sz w:val="20"/>
          <w:szCs w:val="20"/>
          <w:lang w:val="es-US"/>
        </w:rPr>
      </w:pPr>
      <w:r w:rsidRPr="00610F77">
        <w:rPr>
          <w:rFonts w:ascii="Arial Narrow" w:eastAsia="Times New Roman" w:hAnsi="Arial Narrow" w:cstheme="minorHAnsi"/>
          <w:color w:val="403152" w:themeColor="accent4" w:themeShade="80"/>
          <w:sz w:val="20"/>
          <w:szCs w:val="20"/>
          <w:lang w:val="es-US"/>
        </w:rPr>
        <w:t xml:space="preserve">Sra. Pat Ayer, directora </w:t>
      </w:r>
      <w:r>
        <w:rPr>
          <w:rFonts w:ascii="Arial Narrow" w:eastAsia="Times New Roman" w:hAnsi="Arial Narrow" w:cstheme="minorHAnsi"/>
          <w:color w:val="403152" w:themeColor="accent4" w:themeShade="80"/>
          <w:sz w:val="20"/>
          <w:szCs w:val="20"/>
          <w:lang w:val="es-US"/>
        </w:rPr>
        <w:t>de le escuela Trinity Reginal</w:t>
      </w:r>
    </w:p>
    <w:p w14:paraId="47B49D84" w14:textId="77777777" w:rsidR="00610F77" w:rsidRPr="00610F77" w:rsidRDefault="00610F77" w:rsidP="00610F77">
      <w:pPr>
        <w:spacing w:after="0"/>
        <w:ind w:left="720"/>
        <w:rPr>
          <w:rFonts w:ascii="Arial Narrow" w:eastAsia="Times New Roman" w:hAnsi="Arial Narrow" w:cstheme="minorHAnsi"/>
          <w:color w:val="403152" w:themeColor="accent4" w:themeShade="80"/>
          <w:sz w:val="20"/>
          <w:szCs w:val="20"/>
          <w:lang w:val="es-US"/>
        </w:rPr>
      </w:pPr>
    </w:p>
    <w:p w14:paraId="770BA2D9" w14:textId="77777777" w:rsidR="00455F1D" w:rsidRPr="002D3123" w:rsidRDefault="00455F1D" w:rsidP="00455F1D">
      <w:pPr>
        <w:spacing w:after="0"/>
        <w:rPr>
          <w:rFonts w:ascii="Arial Narrow" w:eastAsia="Times New Roman" w:hAnsi="Arial Narrow" w:cstheme="minorHAnsi"/>
          <w:b/>
          <w:bCs/>
          <w:color w:val="403152" w:themeColor="accent4" w:themeShade="80"/>
          <w:sz w:val="24"/>
          <w:szCs w:val="24"/>
          <w:u w:val="single"/>
          <w:lang w:val="es-ES_tradnl"/>
        </w:rPr>
      </w:pPr>
      <w:r w:rsidRPr="002D3123">
        <w:rPr>
          <w:rFonts w:ascii="Arial Narrow" w:eastAsia="Times New Roman" w:hAnsi="Arial Narrow" w:cstheme="minorHAnsi"/>
          <w:b/>
          <w:bCs/>
          <w:color w:val="403152" w:themeColor="accent4" w:themeShade="80"/>
          <w:sz w:val="24"/>
          <w:szCs w:val="24"/>
          <w:u w:val="single"/>
          <w:lang w:val="es-ES_tradnl"/>
        </w:rPr>
        <w:t xml:space="preserve">Celebración de la Eucaristía </w:t>
      </w:r>
    </w:p>
    <w:p w14:paraId="14734D21" w14:textId="77777777" w:rsidR="00455F1D" w:rsidRPr="002D3123" w:rsidRDefault="00610F77" w:rsidP="00224EDF">
      <w:pPr>
        <w:spacing w:after="0"/>
        <w:ind w:firstLine="720"/>
        <w:rPr>
          <w:rFonts w:ascii="Arial Narrow" w:eastAsia="Times New Roman" w:hAnsi="Arial Narrow" w:cstheme="minorHAnsi"/>
          <w:color w:val="403152" w:themeColor="accent4" w:themeShade="80"/>
          <w:sz w:val="20"/>
          <w:szCs w:val="20"/>
          <w:lang w:val="es-ES_tradnl"/>
        </w:rPr>
      </w:pPr>
      <w:r w:rsidRPr="002D3123">
        <w:rPr>
          <w:rFonts w:ascii="Arial Narrow" w:eastAsia="Times New Roman" w:hAnsi="Arial Narrow" w:cstheme="minorHAnsi"/>
          <w:b/>
          <w:bCs/>
          <w:color w:val="403152" w:themeColor="accent4" w:themeShade="80"/>
          <w:sz w:val="20"/>
          <w:szCs w:val="20"/>
          <w:lang w:val="es-ES_tradnl"/>
        </w:rPr>
        <w:t>Inglés</w:t>
      </w:r>
      <w:r w:rsidR="00455F1D" w:rsidRPr="002D3123">
        <w:rPr>
          <w:rFonts w:ascii="Arial Narrow" w:eastAsia="Times New Roman" w:hAnsi="Arial Narrow" w:cstheme="minorHAnsi"/>
          <w:b/>
          <w:bCs/>
          <w:color w:val="403152" w:themeColor="accent4" w:themeShade="80"/>
          <w:sz w:val="20"/>
          <w:szCs w:val="20"/>
          <w:lang w:val="es-ES_tradnl"/>
        </w:rPr>
        <w:t>:</w:t>
      </w:r>
      <w:r w:rsidR="00492B12">
        <w:rPr>
          <w:rFonts w:ascii="Arial Narrow" w:eastAsia="Times New Roman" w:hAnsi="Arial Narrow" w:cstheme="minorHAnsi"/>
          <w:color w:val="403152" w:themeColor="accent4" w:themeShade="80"/>
          <w:sz w:val="20"/>
          <w:szCs w:val="20"/>
          <w:lang w:val="es-ES_tradnl"/>
        </w:rPr>
        <w:t xml:space="preserve"> </w:t>
      </w:r>
      <w:r w:rsidR="00492B12" w:rsidRPr="002D3123">
        <w:rPr>
          <w:rFonts w:ascii="Arial Narrow" w:eastAsia="Times New Roman" w:hAnsi="Arial Narrow" w:cstheme="minorHAnsi"/>
          <w:b/>
          <w:bCs/>
          <w:color w:val="403152" w:themeColor="accent4" w:themeShade="80"/>
          <w:sz w:val="20"/>
          <w:szCs w:val="20"/>
          <w:lang w:val="es-ES_tradnl"/>
        </w:rPr>
        <w:t>sábado</w:t>
      </w:r>
      <w:r w:rsidR="00455F1D" w:rsidRPr="002D3123">
        <w:rPr>
          <w:rFonts w:ascii="Arial Narrow" w:eastAsia="Times New Roman" w:hAnsi="Arial Narrow" w:cstheme="minorHAnsi"/>
          <w:b/>
          <w:bCs/>
          <w:color w:val="403152" w:themeColor="accent4" w:themeShade="80"/>
          <w:sz w:val="20"/>
          <w:szCs w:val="20"/>
          <w:lang w:val="es-ES_tradnl"/>
        </w:rPr>
        <w:t>:</w:t>
      </w:r>
      <w:r w:rsidR="00455F1D" w:rsidRPr="002D3123">
        <w:rPr>
          <w:rFonts w:ascii="Arial Narrow" w:eastAsia="Times New Roman" w:hAnsi="Arial Narrow" w:cstheme="minorHAnsi"/>
          <w:color w:val="403152" w:themeColor="accent4" w:themeShade="80"/>
          <w:sz w:val="20"/>
          <w:szCs w:val="20"/>
          <w:lang w:val="es-ES_tradnl"/>
        </w:rPr>
        <w:t xml:space="preserve"> 5:00 pm </w:t>
      </w:r>
      <w:r w:rsidR="00455F1D" w:rsidRPr="002D3123">
        <w:rPr>
          <w:rFonts w:ascii="Arial Narrow" w:eastAsia="Times New Roman" w:hAnsi="Arial Narrow" w:cstheme="minorHAnsi"/>
          <w:color w:val="403152" w:themeColor="accent4" w:themeShade="80"/>
          <w:sz w:val="20"/>
          <w:szCs w:val="20"/>
          <w:lang w:val="es-ES_tradnl"/>
        </w:rPr>
        <w:tab/>
      </w:r>
      <w:r w:rsidR="004F3411">
        <w:rPr>
          <w:rFonts w:ascii="Arial Narrow" w:eastAsia="Times New Roman" w:hAnsi="Arial Narrow" w:cstheme="minorHAnsi"/>
          <w:b/>
          <w:bCs/>
          <w:color w:val="403152" w:themeColor="accent4" w:themeShade="80"/>
          <w:sz w:val="20"/>
          <w:szCs w:val="20"/>
          <w:lang w:val="es-ES_tradnl"/>
        </w:rPr>
        <w:t>d</w:t>
      </w:r>
      <w:r w:rsidR="00455F1D" w:rsidRPr="002D3123">
        <w:rPr>
          <w:rFonts w:ascii="Arial Narrow" w:eastAsia="Times New Roman" w:hAnsi="Arial Narrow" w:cstheme="minorHAnsi"/>
          <w:b/>
          <w:bCs/>
          <w:color w:val="403152" w:themeColor="accent4" w:themeShade="80"/>
          <w:sz w:val="20"/>
          <w:szCs w:val="20"/>
          <w:lang w:val="es-ES_tradnl"/>
        </w:rPr>
        <w:t>omingo</w:t>
      </w:r>
      <w:r w:rsidR="004F3411">
        <w:rPr>
          <w:rFonts w:ascii="Arial Narrow" w:eastAsia="Times New Roman" w:hAnsi="Arial Narrow" w:cstheme="minorHAnsi"/>
          <w:b/>
          <w:bCs/>
          <w:color w:val="403152" w:themeColor="accent4" w:themeShade="80"/>
          <w:sz w:val="20"/>
          <w:szCs w:val="20"/>
          <w:lang w:val="es-ES_tradnl"/>
        </w:rPr>
        <w:t>s</w:t>
      </w:r>
      <w:r w:rsidR="00455F1D" w:rsidRPr="002D3123">
        <w:rPr>
          <w:rFonts w:ascii="Arial Narrow" w:eastAsia="Times New Roman" w:hAnsi="Arial Narrow" w:cstheme="minorHAnsi"/>
          <w:b/>
          <w:bCs/>
          <w:color w:val="403152" w:themeColor="accent4" w:themeShade="80"/>
          <w:sz w:val="20"/>
          <w:szCs w:val="20"/>
          <w:lang w:val="es-ES_tradnl"/>
        </w:rPr>
        <w:t>:</w:t>
      </w:r>
      <w:r w:rsidR="00C921F4">
        <w:rPr>
          <w:rFonts w:ascii="Arial Narrow" w:eastAsia="Times New Roman" w:hAnsi="Arial Narrow" w:cstheme="minorHAnsi"/>
          <w:color w:val="403152" w:themeColor="accent4" w:themeShade="80"/>
          <w:sz w:val="20"/>
          <w:szCs w:val="20"/>
          <w:lang w:val="es-ES_tradnl"/>
        </w:rPr>
        <w:t xml:space="preserve"> 7:00 y</w:t>
      </w:r>
      <w:r>
        <w:rPr>
          <w:rFonts w:ascii="Arial Narrow" w:eastAsia="Times New Roman" w:hAnsi="Arial Narrow" w:cstheme="minorHAnsi"/>
          <w:color w:val="403152" w:themeColor="accent4" w:themeShade="80"/>
          <w:sz w:val="20"/>
          <w:szCs w:val="20"/>
          <w:lang w:val="es-ES_tradnl"/>
        </w:rPr>
        <w:t xml:space="preserve"> 10:3</w:t>
      </w:r>
      <w:r w:rsidR="00455F1D" w:rsidRPr="002D3123">
        <w:rPr>
          <w:rFonts w:ascii="Arial Narrow" w:eastAsia="Times New Roman" w:hAnsi="Arial Narrow" w:cstheme="minorHAnsi"/>
          <w:color w:val="403152" w:themeColor="accent4" w:themeShade="80"/>
          <w:sz w:val="20"/>
          <w:szCs w:val="20"/>
          <w:lang w:val="es-ES_tradnl"/>
        </w:rPr>
        <w:t xml:space="preserve">0 am </w:t>
      </w:r>
    </w:p>
    <w:p w14:paraId="2662ACDA" w14:textId="77777777" w:rsidR="00455F1D" w:rsidRPr="002D3123" w:rsidRDefault="00455F1D" w:rsidP="00455F1D">
      <w:pPr>
        <w:spacing w:after="0"/>
        <w:ind w:left="720"/>
        <w:rPr>
          <w:rFonts w:ascii="Arial Narrow" w:eastAsia="Times New Roman" w:hAnsi="Arial Narrow" w:cstheme="minorHAnsi"/>
          <w:color w:val="403152" w:themeColor="accent4" w:themeShade="80"/>
          <w:sz w:val="20"/>
          <w:szCs w:val="20"/>
          <w:lang w:val="es-ES_tradnl"/>
        </w:rPr>
      </w:pPr>
      <w:r w:rsidRPr="002D3123">
        <w:rPr>
          <w:rFonts w:ascii="Arial Narrow" w:eastAsia="Times New Roman" w:hAnsi="Arial Narrow" w:cstheme="minorHAnsi"/>
          <w:b/>
          <w:bCs/>
          <w:color w:val="403152" w:themeColor="accent4" w:themeShade="80"/>
          <w:sz w:val="20"/>
          <w:szCs w:val="20"/>
          <w:lang w:val="es-ES_tradnl"/>
        </w:rPr>
        <w:t>Español:</w:t>
      </w:r>
      <w:r w:rsidRPr="002D3123">
        <w:rPr>
          <w:rFonts w:ascii="Arial Narrow" w:eastAsia="Times New Roman" w:hAnsi="Arial Narrow" w:cstheme="minorHAnsi"/>
          <w:color w:val="403152" w:themeColor="accent4" w:themeShade="80"/>
          <w:sz w:val="20"/>
          <w:szCs w:val="20"/>
          <w:lang w:val="es-ES_tradnl"/>
        </w:rPr>
        <w:t xml:space="preserve"> </w:t>
      </w:r>
      <w:r w:rsidR="004F3411">
        <w:rPr>
          <w:rFonts w:ascii="Arial Narrow" w:eastAsia="Times New Roman" w:hAnsi="Arial Narrow" w:cstheme="minorHAnsi"/>
          <w:b/>
          <w:bCs/>
          <w:color w:val="403152" w:themeColor="accent4" w:themeShade="80"/>
          <w:sz w:val="20"/>
          <w:szCs w:val="20"/>
          <w:lang w:val="es-ES_tradnl"/>
        </w:rPr>
        <w:t>d</w:t>
      </w:r>
      <w:r w:rsidRPr="002D3123">
        <w:rPr>
          <w:rFonts w:ascii="Arial Narrow" w:eastAsia="Times New Roman" w:hAnsi="Arial Narrow" w:cstheme="minorHAnsi"/>
          <w:b/>
          <w:bCs/>
          <w:color w:val="403152" w:themeColor="accent4" w:themeShade="80"/>
          <w:sz w:val="20"/>
          <w:szCs w:val="20"/>
          <w:lang w:val="es-ES_tradnl"/>
        </w:rPr>
        <w:t>omingo</w:t>
      </w:r>
      <w:r w:rsidR="004F3411">
        <w:rPr>
          <w:rFonts w:ascii="Arial Narrow" w:eastAsia="Times New Roman" w:hAnsi="Arial Narrow" w:cstheme="minorHAnsi"/>
          <w:b/>
          <w:bCs/>
          <w:color w:val="403152" w:themeColor="accent4" w:themeShade="80"/>
          <w:sz w:val="20"/>
          <w:szCs w:val="20"/>
          <w:lang w:val="es-ES_tradnl"/>
        </w:rPr>
        <w:t>s</w:t>
      </w:r>
      <w:r w:rsidRPr="002D3123">
        <w:rPr>
          <w:rFonts w:ascii="Arial Narrow" w:eastAsia="Times New Roman" w:hAnsi="Arial Narrow" w:cstheme="minorHAnsi"/>
          <w:b/>
          <w:bCs/>
          <w:color w:val="403152" w:themeColor="accent4" w:themeShade="80"/>
          <w:sz w:val="20"/>
          <w:szCs w:val="20"/>
          <w:lang w:val="es-ES_tradnl"/>
        </w:rPr>
        <w:t>:</w:t>
      </w:r>
      <w:r w:rsidRPr="002D3123">
        <w:rPr>
          <w:rFonts w:ascii="Arial Narrow" w:eastAsia="Times New Roman" w:hAnsi="Arial Narrow" w:cstheme="minorHAnsi"/>
          <w:color w:val="403152" w:themeColor="accent4" w:themeShade="80"/>
          <w:sz w:val="20"/>
          <w:szCs w:val="20"/>
          <w:lang w:val="es-ES_tradnl"/>
        </w:rPr>
        <w:t xml:space="preserve"> 8:</w:t>
      </w:r>
      <w:r w:rsidR="00314FC0">
        <w:rPr>
          <w:rFonts w:ascii="Arial Narrow" w:eastAsia="Times New Roman" w:hAnsi="Arial Narrow" w:cstheme="minorHAnsi"/>
          <w:color w:val="403152" w:themeColor="accent4" w:themeShade="80"/>
          <w:sz w:val="20"/>
          <w:szCs w:val="20"/>
          <w:lang w:val="es-ES_tradnl"/>
        </w:rPr>
        <w:t>30</w:t>
      </w:r>
      <w:r w:rsidRPr="002D3123">
        <w:rPr>
          <w:rFonts w:ascii="Arial Narrow" w:eastAsia="Times New Roman" w:hAnsi="Arial Narrow" w:cstheme="minorHAnsi"/>
          <w:color w:val="403152" w:themeColor="accent4" w:themeShade="80"/>
          <w:sz w:val="20"/>
          <w:szCs w:val="20"/>
          <w:lang w:val="es-ES_tradnl"/>
        </w:rPr>
        <w:t xml:space="preserve"> am</w:t>
      </w:r>
      <w:r w:rsidR="00610F77">
        <w:rPr>
          <w:rFonts w:ascii="Arial Narrow" w:eastAsia="Times New Roman" w:hAnsi="Arial Narrow" w:cstheme="minorHAnsi"/>
          <w:color w:val="403152" w:themeColor="accent4" w:themeShade="80"/>
          <w:sz w:val="20"/>
          <w:szCs w:val="20"/>
          <w:lang w:val="es-ES_tradnl"/>
        </w:rPr>
        <w:t xml:space="preserve">, </w:t>
      </w:r>
      <w:r w:rsidR="00314FC0">
        <w:rPr>
          <w:rFonts w:ascii="Arial Narrow" w:eastAsia="Times New Roman" w:hAnsi="Arial Narrow" w:cstheme="minorHAnsi"/>
          <w:color w:val="403152" w:themeColor="accent4" w:themeShade="80"/>
          <w:sz w:val="20"/>
          <w:szCs w:val="20"/>
          <w:lang w:val="es-ES_tradnl"/>
        </w:rPr>
        <w:t>12:00</w:t>
      </w:r>
      <w:r w:rsidR="00610F77">
        <w:rPr>
          <w:rFonts w:ascii="Arial Narrow" w:eastAsia="Times New Roman" w:hAnsi="Arial Narrow" w:cstheme="minorHAnsi"/>
          <w:color w:val="403152" w:themeColor="accent4" w:themeShade="80"/>
          <w:sz w:val="20"/>
          <w:szCs w:val="20"/>
          <w:lang w:val="es-ES_tradnl"/>
        </w:rPr>
        <w:t xml:space="preserve"> y </w:t>
      </w:r>
      <w:r w:rsidR="00314FC0">
        <w:rPr>
          <w:rFonts w:ascii="Arial Narrow" w:eastAsia="Times New Roman" w:hAnsi="Arial Narrow" w:cstheme="minorHAnsi"/>
          <w:color w:val="403152" w:themeColor="accent4" w:themeShade="80"/>
          <w:sz w:val="20"/>
          <w:szCs w:val="20"/>
          <w:lang w:val="es-ES_tradnl"/>
        </w:rPr>
        <w:t>1:30</w:t>
      </w:r>
      <w:r w:rsidRPr="002D3123">
        <w:rPr>
          <w:rFonts w:ascii="Arial Narrow" w:eastAsia="Times New Roman" w:hAnsi="Arial Narrow" w:cstheme="minorHAnsi"/>
          <w:color w:val="403152" w:themeColor="accent4" w:themeShade="80"/>
          <w:sz w:val="20"/>
          <w:szCs w:val="20"/>
          <w:lang w:val="es-ES_tradnl"/>
        </w:rPr>
        <w:t xml:space="preserve"> pm</w:t>
      </w:r>
    </w:p>
    <w:p w14:paraId="328DF413" w14:textId="77777777" w:rsidR="00455F1D" w:rsidRPr="002D3123" w:rsidRDefault="00D65E01" w:rsidP="00455F1D">
      <w:pPr>
        <w:spacing w:after="0"/>
        <w:rPr>
          <w:rFonts w:ascii="Arial Narrow" w:eastAsia="Times New Roman" w:hAnsi="Arial Narrow" w:cstheme="minorHAnsi"/>
          <w:b/>
          <w:bCs/>
          <w:color w:val="403152" w:themeColor="accent4" w:themeShade="80"/>
          <w:sz w:val="24"/>
          <w:szCs w:val="24"/>
          <w:u w:val="single"/>
          <w:lang w:val="es-ES_tradnl"/>
        </w:rPr>
      </w:pPr>
      <w:r w:rsidRPr="00D65E01">
        <w:rPr>
          <w:rFonts w:ascii="Arial Narrow" w:eastAsia="Times New Roman" w:hAnsi="Arial Narrow" w:cstheme="minorHAnsi"/>
          <w:b/>
          <w:bCs/>
          <w:color w:val="403152" w:themeColor="accent4" w:themeShade="80"/>
          <w:sz w:val="24"/>
          <w:szCs w:val="24"/>
          <w:u w:val="single"/>
          <w:lang w:val="es-ES_tradnl"/>
        </w:rPr>
        <w:t>Personal de la Oficina de Formación en la Fe para Niños</w:t>
      </w:r>
      <w:r>
        <w:rPr>
          <w:rFonts w:ascii="Arial Narrow" w:eastAsia="Times New Roman" w:hAnsi="Arial Narrow" w:cstheme="minorHAnsi"/>
          <w:b/>
          <w:bCs/>
          <w:color w:val="403152" w:themeColor="accent4" w:themeShade="80"/>
          <w:sz w:val="24"/>
          <w:szCs w:val="24"/>
          <w:u w:val="single"/>
          <w:lang w:val="es-ES_tradnl"/>
        </w:rPr>
        <w:t>:</w:t>
      </w:r>
    </w:p>
    <w:p w14:paraId="0AD93E51" w14:textId="77777777" w:rsidR="00455F1D" w:rsidRPr="002D3123" w:rsidRDefault="00455F1D" w:rsidP="00455F1D">
      <w:pPr>
        <w:spacing w:after="0"/>
        <w:ind w:firstLine="720"/>
        <w:rPr>
          <w:rFonts w:ascii="Arial Narrow" w:eastAsia="Times New Roman" w:hAnsi="Arial Narrow" w:cstheme="minorHAnsi"/>
          <w:color w:val="403152" w:themeColor="accent4" w:themeShade="80"/>
          <w:sz w:val="20"/>
          <w:szCs w:val="20"/>
          <w:lang w:val="es-ES_tradnl"/>
        </w:rPr>
      </w:pPr>
      <w:r w:rsidRPr="002D3123">
        <w:rPr>
          <w:rFonts w:ascii="Arial Narrow" w:eastAsia="Times New Roman" w:hAnsi="Arial Narrow" w:cstheme="minorHAnsi"/>
          <w:color w:val="403152" w:themeColor="accent4" w:themeShade="80"/>
          <w:sz w:val="20"/>
          <w:szCs w:val="20"/>
          <w:lang w:val="es-ES_tradnl"/>
        </w:rPr>
        <w:t>Helen Schramm, Directora</w:t>
      </w:r>
    </w:p>
    <w:p w14:paraId="4B3872DB" w14:textId="77777777" w:rsidR="00455F1D" w:rsidRPr="002D3123" w:rsidRDefault="00D169B9" w:rsidP="000A59C9">
      <w:pPr>
        <w:spacing w:after="0"/>
        <w:rPr>
          <w:rFonts w:ascii="Arial Narrow" w:hAnsi="Arial Narrow"/>
          <w:bCs/>
          <w:color w:val="403152" w:themeColor="accent4" w:themeShade="80"/>
          <w:sz w:val="20"/>
          <w:szCs w:val="20"/>
          <w:lang w:val="es-ES"/>
        </w:rPr>
      </w:pPr>
      <w:r w:rsidRPr="002D3123">
        <w:rPr>
          <w:rFonts w:ascii="Arial Narrow" w:hAnsi="Arial Narrow"/>
          <w:bCs/>
          <w:color w:val="403152" w:themeColor="accent4" w:themeShade="80"/>
          <w:sz w:val="20"/>
          <w:szCs w:val="20"/>
          <w:lang w:val="es-ES"/>
        </w:rPr>
        <w:tab/>
        <w:t>Maira Libretti, Solang</w:t>
      </w:r>
      <w:r w:rsidR="00B67F3D">
        <w:rPr>
          <w:rFonts w:ascii="Arial Narrow" w:hAnsi="Arial Narrow"/>
          <w:bCs/>
          <w:color w:val="403152" w:themeColor="accent4" w:themeShade="80"/>
          <w:sz w:val="20"/>
          <w:szCs w:val="20"/>
          <w:lang w:val="es-ES"/>
        </w:rPr>
        <w:t>e Bel</w:t>
      </w:r>
      <w:r w:rsidR="007D3D5F">
        <w:rPr>
          <w:rFonts w:ascii="Arial Narrow" w:hAnsi="Arial Narrow"/>
          <w:bCs/>
          <w:color w:val="403152" w:themeColor="accent4" w:themeShade="80"/>
          <w:sz w:val="20"/>
          <w:szCs w:val="20"/>
          <w:lang w:val="es-ES"/>
        </w:rPr>
        <w:t>tre</w:t>
      </w:r>
      <w:r w:rsidRPr="002D3123">
        <w:rPr>
          <w:rFonts w:ascii="Arial Narrow" w:hAnsi="Arial Narrow"/>
          <w:bCs/>
          <w:color w:val="403152" w:themeColor="accent4" w:themeShade="80"/>
          <w:sz w:val="20"/>
          <w:szCs w:val="20"/>
          <w:lang w:val="es-ES"/>
        </w:rPr>
        <w:t>, Claudia Villatoro, Asistentes</w:t>
      </w:r>
      <w:r w:rsidR="009E4ABA">
        <w:rPr>
          <w:rFonts w:ascii="Arial Narrow" w:hAnsi="Arial Narrow"/>
          <w:bCs/>
          <w:color w:val="403152" w:themeColor="accent4" w:themeShade="80"/>
          <w:sz w:val="20"/>
          <w:szCs w:val="20"/>
          <w:lang w:val="es-ES"/>
        </w:rPr>
        <w:t xml:space="preserve"> </w:t>
      </w:r>
      <w:r w:rsidR="009E4ABA" w:rsidRPr="002D3123">
        <w:rPr>
          <w:rFonts w:ascii="Arial Narrow" w:hAnsi="Arial Narrow"/>
          <w:bCs/>
          <w:color w:val="403152" w:themeColor="accent4" w:themeShade="80"/>
          <w:sz w:val="20"/>
          <w:szCs w:val="20"/>
          <w:lang w:val="es-ES"/>
        </w:rPr>
        <w:t>bilingües</w:t>
      </w:r>
      <w:r w:rsidRPr="002D3123">
        <w:rPr>
          <w:rFonts w:ascii="Arial Narrow" w:hAnsi="Arial Narrow"/>
          <w:bCs/>
          <w:color w:val="403152" w:themeColor="accent4" w:themeShade="80"/>
          <w:sz w:val="20"/>
          <w:szCs w:val="20"/>
          <w:lang w:val="es-ES"/>
        </w:rPr>
        <w:t xml:space="preserve"> de oficina</w:t>
      </w:r>
    </w:p>
    <w:p w14:paraId="4F9B15B2" w14:textId="77777777" w:rsidR="000A59C9" w:rsidRPr="002D3123" w:rsidRDefault="003025BD" w:rsidP="000A59C9">
      <w:pPr>
        <w:spacing w:after="0"/>
        <w:rPr>
          <w:rFonts w:ascii="Arial Narrow" w:hAnsi="Arial Narrow"/>
          <w:b/>
          <w:color w:val="403152" w:themeColor="accent4" w:themeShade="80"/>
          <w:sz w:val="24"/>
          <w:szCs w:val="24"/>
          <w:u w:val="single"/>
          <w:lang w:val="es-ES"/>
        </w:rPr>
      </w:pPr>
      <w:r w:rsidRPr="002D3123">
        <w:rPr>
          <w:rFonts w:ascii="Arial Narrow" w:hAnsi="Arial Narrow"/>
          <w:b/>
          <w:color w:val="403152" w:themeColor="accent4" w:themeShade="80"/>
          <w:sz w:val="24"/>
          <w:szCs w:val="24"/>
          <w:u w:val="single"/>
          <w:lang w:val="es-ES"/>
        </w:rPr>
        <w:t>Información</w:t>
      </w:r>
      <w:r w:rsidR="00A037EE" w:rsidRPr="002D3123">
        <w:rPr>
          <w:rFonts w:ascii="Arial Narrow" w:hAnsi="Arial Narrow"/>
          <w:b/>
          <w:color w:val="403152" w:themeColor="accent4" w:themeShade="80"/>
          <w:sz w:val="24"/>
          <w:szCs w:val="24"/>
          <w:u w:val="single"/>
          <w:lang w:val="es-ES"/>
        </w:rPr>
        <w:t xml:space="preserve"> de Contacto</w:t>
      </w:r>
    </w:p>
    <w:p w14:paraId="0B9C3B36" w14:textId="77777777" w:rsidR="000A59C9" w:rsidRPr="002D3123" w:rsidRDefault="00A037EE" w:rsidP="000A59C9">
      <w:pPr>
        <w:spacing w:after="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 xml:space="preserve">Direccion: </w:t>
      </w:r>
      <w:r w:rsidR="000A59C9" w:rsidRPr="002D3123">
        <w:rPr>
          <w:rFonts w:ascii="Arial Narrow" w:hAnsi="Arial Narrow"/>
          <w:color w:val="403152" w:themeColor="accent4" w:themeShade="80"/>
          <w:sz w:val="20"/>
          <w:szCs w:val="20"/>
          <w:lang w:val="es-PR"/>
        </w:rPr>
        <w:t>1450 New York Avenue, Huntington Station, NY 11746</w:t>
      </w:r>
    </w:p>
    <w:p w14:paraId="03984F87" w14:textId="77777777" w:rsidR="000A59C9" w:rsidRPr="002D3123" w:rsidRDefault="00A037EE" w:rsidP="000A59C9">
      <w:pPr>
        <w:spacing w:after="0"/>
        <w:rPr>
          <w:rFonts w:ascii="Arial Narrow" w:hAnsi="Arial Narrow"/>
          <w:color w:val="403152" w:themeColor="accent4" w:themeShade="80"/>
          <w:sz w:val="24"/>
          <w:szCs w:val="24"/>
          <w:lang w:val="es-ES"/>
        </w:rPr>
      </w:pPr>
      <w:r w:rsidRPr="002D3123">
        <w:rPr>
          <w:rFonts w:ascii="Arial Narrow" w:hAnsi="Arial Narrow"/>
          <w:b/>
          <w:color w:val="403152" w:themeColor="accent4" w:themeShade="80"/>
          <w:sz w:val="20"/>
          <w:szCs w:val="20"/>
          <w:u w:val="single"/>
          <w:lang w:val="es-ES"/>
        </w:rPr>
        <w:t xml:space="preserve">Numero de </w:t>
      </w:r>
      <w:r w:rsidR="003025BD" w:rsidRPr="002D3123">
        <w:rPr>
          <w:rFonts w:ascii="Arial Narrow" w:hAnsi="Arial Narrow"/>
          <w:b/>
          <w:color w:val="403152" w:themeColor="accent4" w:themeShade="80"/>
          <w:sz w:val="20"/>
          <w:szCs w:val="20"/>
          <w:u w:val="single"/>
          <w:lang w:val="es-ES"/>
        </w:rPr>
        <w:t>teléfono</w:t>
      </w:r>
      <w:r w:rsidR="000A59C9" w:rsidRPr="002D3123">
        <w:rPr>
          <w:rFonts w:ascii="Arial Narrow" w:hAnsi="Arial Narrow"/>
          <w:b/>
          <w:color w:val="403152" w:themeColor="accent4" w:themeShade="80"/>
          <w:sz w:val="20"/>
          <w:szCs w:val="20"/>
          <w:u w:val="single"/>
          <w:lang w:val="es-ES"/>
        </w:rPr>
        <w:t>:</w:t>
      </w:r>
      <w:r w:rsidR="000A59C9" w:rsidRPr="002D3123">
        <w:rPr>
          <w:rFonts w:ascii="Arial Narrow" w:hAnsi="Arial Narrow"/>
          <w:color w:val="403152" w:themeColor="accent4" w:themeShade="80"/>
          <w:sz w:val="20"/>
          <w:szCs w:val="20"/>
          <w:lang w:val="es-ES"/>
        </w:rPr>
        <w:t xml:space="preserve"> 631-</w:t>
      </w:r>
      <w:r w:rsidR="00224EDF" w:rsidRPr="002D3123">
        <w:rPr>
          <w:rFonts w:ascii="Arial Narrow" w:hAnsi="Arial Narrow"/>
          <w:color w:val="403152" w:themeColor="accent4" w:themeShade="80"/>
          <w:sz w:val="20"/>
          <w:szCs w:val="20"/>
          <w:lang w:val="es-ES"/>
        </w:rPr>
        <w:t>427-0638</w:t>
      </w:r>
      <w:r w:rsidR="00CF7F0D">
        <w:rPr>
          <w:rFonts w:ascii="Arial Narrow" w:hAnsi="Arial Narrow"/>
          <w:color w:val="403152" w:themeColor="accent4" w:themeShade="80"/>
          <w:sz w:val="20"/>
          <w:szCs w:val="20"/>
          <w:lang w:val="es-ES"/>
        </w:rPr>
        <w:t xml:space="preserve"> ext. 2</w:t>
      </w:r>
      <w:r w:rsidR="003456E2" w:rsidRPr="002D3123">
        <w:rPr>
          <w:rFonts w:ascii="Arial Narrow" w:hAnsi="Arial Narrow"/>
          <w:color w:val="403152" w:themeColor="accent4" w:themeShade="80"/>
          <w:sz w:val="20"/>
          <w:szCs w:val="20"/>
          <w:lang w:val="es-ES"/>
        </w:rPr>
        <w:t xml:space="preserve"> </w:t>
      </w:r>
      <w:r w:rsidR="00C921F4">
        <w:rPr>
          <w:rFonts w:ascii="Arial Narrow" w:hAnsi="Arial Narrow"/>
          <w:color w:val="403152" w:themeColor="accent4" w:themeShade="80"/>
          <w:sz w:val="20"/>
          <w:szCs w:val="20"/>
          <w:lang w:val="es-ES"/>
        </w:rPr>
        <w:t xml:space="preserve">          </w:t>
      </w:r>
      <w:r w:rsidR="000A59C9" w:rsidRPr="002D3123">
        <w:rPr>
          <w:rFonts w:ascii="Arial Narrow" w:hAnsi="Arial Narrow"/>
          <w:b/>
          <w:color w:val="403152" w:themeColor="accent4" w:themeShade="80"/>
          <w:sz w:val="20"/>
          <w:szCs w:val="20"/>
          <w:u w:val="single"/>
          <w:lang w:val="es-ES"/>
        </w:rPr>
        <w:t>Email</w:t>
      </w:r>
      <w:r w:rsidR="000A59C9" w:rsidRPr="002D3123">
        <w:rPr>
          <w:rFonts w:ascii="Arial Narrow" w:hAnsi="Arial Narrow"/>
          <w:color w:val="403152" w:themeColor="accent4" w:themeShade="80"/>
          <w:sz w:val="20"/>
          <w:szCs w:val="20"/>
          <w:lang w:val="es-ES"/>
        </w:rPr>
        <w:t xml:space="preserve">: </w:t>
      </w:r>
      <w:hyperlink r:id="rId16" w:history="1">
        <w:r w:rsidR="00224EDF" w:rsidRPr="002D3123">
          <w:rPr>
            <w:rStyle w:val="Hyperlink"/>
            <w:rFonts w:ascii="Arial Narrow" w:hAnsi="Arial Narrow"/>
            <w:color w:val="403152" w:themeColor="accent4" w:themeShade="80"/>
            <w:sz w:val="20"/>
            <w:szCs w:val="20"/>
            <w:lang w:val="es-ES"/>
          </w:rPr>
          <w:t>religioused@sthugh.org</w:t>
        </w:r>
      </w:hyperlink>
    </w:p>
    <w:p w14:paraId="052F9768" w14:textId="77777777" w:rsidR="00224EDF" w:rsidRPr="002D3123" w:rsidRDefault="00224EDF" w:rsidP="00224EDF">
      <w:pPr>
        <w:spacing w:after="0"/>
        <w:rPr>
          <w:rFonts w:ascii="Arial Narrow" w:eastAsia="Times New Roman" w:hAnsi="Arial Narrow" w:cstheme="minorHAnsi"/>
          <w:b/>
          <w:bCs/>
          <w:color w:val="403152" w:themeColor="accent4" w:themeShade="80"/>
          <w:sz w:val="20"/>
          <w:szCs w:val="20"/>
          <w:u w:val="single"/>
          <w:lang w:val="es-ES_tradnl"/>
        </w:rPr>
      </w:pPr>
      <w:r w:rsidRPr="002D3123">
        <w:rPr>
          <w:rFonts w:ascii="Arial Narrow" w:eastAsia="Times New Roman" w:hAnsi="Arial Narrow" w:cstheme="minorHAnsi"/>
          <w:b/>
          <w:bCs/>
          <w:color w:val="403152" w:themeColor="accent4" w:themeShade="80"/>
          <w:sz w:val="20"/>
          <w:szCs w:val="20"/>
          <w:u w:val="single"/>
          <w:lang w:val="es-ES_tradnl"/>
        </w:rPr>
        <w:t>Horas de Oficina</w:t>
      </w:r>
      <w:r w:rsidR="005D66E0">
        <w:rPr>
          <w:rFonts w:ascii="Arial Narrow" w:eastAsia="Times New Roman" w:hAnsi="Arial Narrow" w:cstheme="minorHAnsi"/>
          <w:b/>
          <w:bCs/>
          <w:color w:val="403152" w:themeColor="accent4" w:themeShade="80"/>
          <w:sz w:val="20"/>
          <w:szCs w:val="20"/>
          <w:u w:val="single"/>
          <w:lang w:val="es-ES_tradnl"/>
        </w:rPr>
        <w:t xml:space="preserve"> General</w:t>
      </w:r>
      <w:r w:rsidRPr="002D3123">
        <w:rPr>
          <w:rFonts w:ascii="Arial Narrow" w:eastAsia="Times New Roman" w:hAnsi="Arial Narrow" w:cstheme="minorHAnsi"/>
          <w:b/>
          <w:bCs/>
          <w:color w:val="403152" w:themeColor="accent4" w:themeShade="80"/>
          <w:sz w:val="20"/>
          <w:szCs w:val="20"/>
          <w:u w:val="single"/>
          <w:lang w:val="es-ES_tradnl"/>
        </w:rPr>
        <w:t xml:space="preserve">: </w:t>
      </w:r>
    </w:p>
    <w:p w14:paraId="0DD02E73" w14:textId="77777777" w:rsidR="00224EDF" w:rsidRPr="002D3123" w:rsidRDefault="00224EDF" w:rsidP="00224EDF">
      <w:pPr>
        <w:spacing w:after="0"/>
        <w:rPr>
          <w:rFonts w:ascii="Arial Narrow" w:eastAsia="Times New Roman" w:hAnsi="Arial Narrow" w:cstheme="minorHAnsi"/>
          <w:color w:val="403152" w:themeColor="accent4" w:themeShade="80"/>
          <w:sz w:val="20"/>
          <w:szCs w:val="20"/>
          <w:lang w:val="es-ES_tradnl"/>
        </w:rPr>
      </w:pPr>
      <w:r w:rsidRPr="002D3123">
        <w:rPr>
          <w:rFonts w:ascii="Arial Narrow" w:eastAsia="Times New Roman" w:hAnsi="Arial Narrow" w:cstheme="minorHAnsi"/>
          <w:color w:val="403152" w:themeColor="accent4" w:themeShade="80"/>
          <w:sz w:val="20"/>
          <w:szCs w:val="20"/>
          <w:lang w:val="es-ES_tradnl"/>
        </w:rPr>
        <w:t>Lunes, martes</w:t>
      </w:r>
      <w:r w:rsidR="00314FC0">
        <w:rPr>
          <w:rFonts w:ascii="Arial Narrow" w:eastAsia="Times New Roman" w:hAnsi="Arial Narrow" w:cstheme="minorHAnsi"/>
          <w:color w:val="403152" w:themeColor="accent4" w:themeShade="80"/>
          <w:sz w:val="20"/>
          <w:szCs w:val="20"/>
          <w:lang w:val="es-ES_tradnl"/>
        </w:rPr>
        <w:t>,</w:t>
      </w:r>
      <w:r w:rsidRPr="002D3123">
        <w:rPr>
          <w:rFonts w:ascii="Arial Narrow" w:eastAsia="Times New Roman" w:hAnsi="Arial Narrow" w:cstheme="minorHAnsi"/>
          <w:color w:val="403152" w:themeColor="accent4" w:themeShade="80"/>
          <w:sz w:val="20"/>
          <w:szCs w:val="20"/>
          <w:lang w:val="es-ES_tradnl"/>
        </w:rPr>
        <w:t xml:space="preserve"> miércoles</w:t>
      </w:r>
      <w:r w:rsidR="00314FC0">
        <w:rPr>
          <w:rFonts w:ascii="Arial Narrow" w:eastAsia="Times New Roman" w:hAnsi="Arial Narrow" w:cstheme="minorHAnsi"/>
          <w:color w:val="403152" w:themeColor="accent4" w:themeShade="80"/>
          <w:sz w:val="20"/>
          <w:szCs w:val="20"/>
          <w:lang w:val="es-ES_tradnl"/>
        </w:rPr>
        <w:t xml:space="preserve"> y jueves</w:t>
      </w:r>
      <w:r w:rsidR="002D3123" w:rsidRPr="002D3123">
        <w:rPr>
          <w:rFonts w:ascii="Arial Narrow" w:eastAsia="Times New Roman" w:hAnsi="Arial Narrow" w:cstheme="minorHAnsi"/>
          <w:color w:val="403152" w:themeColor="accent4" w:themeShade="80"/>
          <w:sz w:val="20"/>
          <w:szCs w:val="20"/>
          <w:lang w:val="es-ES_tradnl"/>
        </w:rPr>
        <w:t>: 10:00 am – 12:00 pm y 1:00 – 3</w:t>
      </w:r>
      <w:r w:rsidRPr="002D3123">
        <w:rPr>
          <w:rFonts w:ascii="Arial Narrow" w:eastAsia="Times New Roman" w:hAnsi="Arial Narrow" w:cstheme="minorHAnsi"/>
          <w:color w:val="403152" w:themeColor="accent4" w:themeShade="80"/>
          <w:sz w:val="20"/>
          <w:szCs w:val="20"/>
          <w:lang w:val="es-ES_tradnl"/>
        </w:rPr>
        <w:t xml:space="preserve">:00 pm </w:t>
      </w:r>
    </w:p>
    <w:p w14:paraId="0692B810" w14:textId="77777777" w:rsidR="00224EDF" w:rsidRPr="002D3123" w:rsidRDefault="00224EDF" w:rsidP="00224EDF">
      <w:pPr>
        <w:spacing w:after="0"/>
        <w:rPr>
          <w:rFonts w:ascii="Arial Narrow" w:eastAsia="Times New Roman" w:hAnsi="Arial Narrow" w:cstheme="minorHAnsi"/>
          <w:color w:val="403152" w:themeColor="accent4" w:themeShade="80"/>
          <w:sz w:val="20"/>
          <w:szCs w:val="20"/>
          <w:lang w:val="es-ES_tradnl"/>
        </w:rPr>
      </w:pPr>
      <w:r w:rsidRPr="002D3123">
        <w:rPr>
          <w:rFonts w:ascii="Arial Narrow" w:eastAsia="Times New Roman" w:hAnsi="Arial Narrow" w:cstheme="minorHAnsi"/>
          <w:color w:val="403152" w:themeColor="accent4" w:themeShade="80"/>
          <w:sz w:val="20"/>
          <w:szCs w:val="20"/>
          <w:lang w:val="es-ES_tradnl"/>
        </w:rPr>
        <w:t xml:space="preserve">Domingos (solo cuando las clases están en sesión): 9:00 am – 11:00 am </w:t>
      </w:r>
    </w:p>
    <w:p w14:paraId="45ABFFD3" w14:textId="77777777" w:rsidR="0053141F" w:rsidRDefault="0053141F" w:rsidP="00224EDF">
      <w:pPr>
        <w:spacing w:after="0"/>
        <w:rPr>
          <w:rFonts w:ascii="Arial Narrow" w:eastAsia="Times New Roman" w:hAnsi="Arial Narrow" w:cstheme="minorHAnsi"/>
          <w:bCs/>
          <w:color w:val="403152" w:themeColor="accent4" w:themeShade="80"/>
          <w:sz w:val="20"/>
          <w:szCs w:val="20"/>
          <w:lang w:val="es-ES_tradnl"/>
        </w:rPr>
      </w:pPr>
      <w:r w:rsidRPr="0053141F">
        <w:rPr>
          <w:rFonts w:ascii="Arial Narrow" w:eastAsia="Times New Roman" w:hAnsi="Arial Narrow" w:cstheme="minorHAnsi"/>
          <w:bCs/>
          <w:color w:val="403152" w:themeColor="accent4" w:themeShade="80"/>
          <w:sz w:val="20"/>
          <w:szCs w:val="20"/>
          <w:lang w:val="es-ES_tradnl"/>
        </w:rPr>
        <w:t>(Tenga en cuenta que la oficina está abierta SOLAMENTE para la salida de clases después de las 5 pm durante la semana y después de las 11 am los domingos. No se realizarán otros asuntos durante este tiempo) La oficina está cerrada los viernes y sábados y durante los meses de verano</w:t>
      </w:r>
      <w:r>
        <w:rPr>
          <w:rFonts w:ascii="Arial Narrow" w:eastAsia="Times New Roman" w:hAnsi="Arial Narrow" w:cstheme="minorHAnsi"/>
          <w:bCs/>
          <w:color w:val="403152" w:themeColor="accent4" w:themeShade="80"/>
          <w:sz w:val="20"/>
          <w:szCs w:val="20"/>
          <w:lang w:val="es-ES_tradnl"/>
        </w:rPr>
        <w:t>.</w:t>
      </w:r>
    </w:p>
    <w:p w14:paraId="72821C76" w14:textId="77777777" w:rsidR="0053141F" w:rsidRDefault="0053141F" w:rsidP="00224EDF">
      <w:pPr>
        <w:spacing w:after="0"/>
        <w:rPr>
          <w:rFonts w:ascii="Arial Narrow" w:eastAsia="Times New Roman" w:hAnsi="Arial Narrow" w:cstheme="minorHAnsi"/>
          <w:bCs/>
          <w:color w:val="403152" w:themeColor="accent4" w:themeShade="80"/>
          <w:sz w:val="20"/>
          <w:szCs w:val="20"/>
          <w:lang w:val="es-ES_tradnl"/>
        </w:rPr>
      </w:pPr>
    </w:p>
    <w:p w14:paraId="048AE0C5" w14:textId="77777777" w:rsidR="00224EDF" w:rsidRPr="0053141F" w:rsidRDefault="00224EDF" w:rsidP="00224EDF">
      <w:pPr>
        <w:spacing w:after="0"/>
        <w:rPr>
          <w:rFonts w:ascii="Arial Narrow" w:eastAsia="Times New Roman" w:hAnsi="Arial Narrow" w:cstheme="minorHAnsi"/>
          <w:b/>
          <w:bCs/>
          <w:color w:val="403152" w:themeColor="accent4" w:themeShade="80"/>
          <w:sz w:val="20"/>
          <w:szCs w:val="20"/>
          <w:u w:val="single"/>
          <w:lang w:val="es-ES_tradnl"/>
        </w:rPr>
      </w:pPr>
      <w:r w:rsidRPr="0053141F">
        <w:rPr>
          <w:rFonts w:ascii="Arial Narrow" w:eastAsia="Times New Roman" w:hAnsi="Arial Narrow" w:cstheme="minorHAnsi"/>
          <w:b/>
          <w:bCs/>
          <w:color w:val="403152" w:themeColor="accent4" w:themeShade="80"/>
          <w:sz w:val="20"/>
          <w:szCs w:val="20"/>
          <w:u w:val="single"/>
          <w:lang w:val="es-ES_tradnl"/>
        </w:rPr>
        <w:t xml:space="preserve">Horario de Clases: </w:t>
      </w:r>
    </w:p>
    <w:p w14:paraId="5EDD8975" w14:textId="77777777" w:rsidR="00224EDF" w:rsidRPr="002D3123" w:rsidRDefault="00224EDF" w:rsidP="00224EDF">
      <w:pPr>
        <w:spacing w:after="0"/>
        <w:rPr>
          <w:rFonts w:ascii="Arial Narrow" w:eastAsia="Times New Roman" w:hAnsi="Arial Narrow" w:cstheme="minorHAnsi"/>
          <w:color w:val="403152" w:themeColor="accent4" w:themeShade="80"/>
          <w:sz w:val="20"/>
          <w:szCs w:val="20"/>
          <w:lang w:val="es-ES_tradnl"/>
        </w:rPr>
      </w:pPr>
      <w:r w:rsidRPr="002D3123">
        <w:rPr>
          <w:rFonts w:ascii="Arial Narrow" w:eastAsia="Times New Roman" w:hAnsi="Arial Narrow" w:cstheme="minorHAnsi"/>
          <w:color w:val="403152" w:themeColor="accent4" w:themeShade="80"/>
          <w:sz w:val="20"/>
          <w:szCs w:val="20"/>
          <w:lang w:val="es-ES_tradnl"/>
        </w:rPr>
        <w:t xml:space="preserve">Clases de Educación Religiosa comienzan a mediados de </w:t>
      </w:r>
      <w:r w:rsidR="0053141F">
        <w:rPr>
          <w:rFonts w:ascii="Arial Narrow" w:eastAsia="Times New Roman" w:hAnsi="Arial Narrow" w:cstheme="minorHAnsi"/>
          <w:color w:val="403152" w:themeColor="accent4" w:themeShade="80"/>
          <w:sz w:val="20"/>
          <w:szCs w:val="20"/>
          <w:lang w:val="es-ES_tradnl"/>
        </w:rPr>
        <w:t>Octubre</w:t>
      </w:r>
      <w:r w:rsidRPr="002D3123">
        <w:rPr>
          <w:rFonts w:ascii="Arial Narrow" w:eastAsia="Times New Roman" w:hAnsi="Arial Narrow" w:cstheme="minorHAnsi"/>
          <w:color w:val="403152" w:themeColor="accent4" w:themeShade="80"/>
          <w:sz w:val="20"/>
          <w:szCs w:val="20"/>
          <w:lang w:val="es-ES_tradnl"/>
        </w:rPr>
        <w:t xml:space="preserve"> hasta finales de Abril de la siguiente manera: </w:t>
      </w:r>
    </w:p>
    <w:p w14:paraId="73EF2791" w14:textId="77777777" w:rsidR="00224EDF" w:rsidRPr="002D3123" w:rsidRDefault="00224EDF" w:rsidP="00224EDF">
      <w:pPr>
        <w:spacing w:after="0"/>
        <w:rPr>
          <w:rFonts w:ascii="Arial Narrow" w:eastAsia="Times New Roman" w:hAnsi="Arial Narrow" w:cstheme="minorHAnsi"/>
          <w:color w:val="403152" w:themeColor="accent4" w:themeShade="80"/>
          <w:sz w:val="20"/>
          <w:szCs w:val="20"/>
          <w:lang w:val="es-ES_tradnl"/>
        </w:rPr>
      </w:pPr>
      <w:r w:rsidRPr="002D3123">
        <w:rPr>
          <w:rFonts w:ascii="Arial Narrow" w:eastAsia="Times New Roman" w:hAnsi="Arial Narrow" w:cstheme="minorHAnsi"/>
          <w:color w:val="403152" w:themeColor="accent4" w:themeShade="80"/>
          <w:sz w:val="20"/>
          <w:szCs w:val="20"/>
          <w:lang w:val="es-ES_tradnl"/>
        </w:rPr>
        <w:t xml:space="preserve">Domingo: </w:t>
      </w:r>
      <w:r w:rsidR="00314FC0">
        <w:rPr>
          <w:rFonts w:ascii="Arial Narrow" w:eastAsia="Times New Roman" w:hAnsi="Arial Narrow" w:cstheme="minorHAnsi"/>
          <w:color w:val="403152" w:themeColor="accent4" w:themeShade="80"/>
          <w:sz w:val="20"/>
          <w:szCs w:val="20"/>
          <w:lang w:val="es-ES_tradnl"/>
        </w:rPr>
        <w:t>10</w:t>
      </w:r>
      <w:r w:rsidRPr="002D3123">
        <w:rPr>
          <w:rFonts w:ascii="Arial Narrow" w:eastAsia="Times New Roman" w:hAnsi="Arial Narrow" w:cstheme="minorHAnsi"/>
          <w:color w:val="403152" w:themeColor="accent4" w:themeShade="80"/>
          <w:sz w:val="20"/>
          <w:szCs w:val="20"/>
          <w:lang w:val="es-ES_tradnl"/>
        </w:rPr>
        <w:t xml:space="preserve"> – 11:</w:t>
      </w:r>
      <w:r w:rsidR="00314FC0">
        <w:rPr>
          <w:rFonts w:ascii="Arial Narrow" w:eastAsia="Times New Roman" w:hAnsi="Arial Narrow" w:cstheme="minorHAnsi"/>
          <w:color w:val="403152" w:themeColor="accent4" w:themeShade="80"/>
          <w:sz w:val="20"/>
          <w:szCs w:val="20"/>
          <w:lang w:val="es-ES_tradnl"/>
        </w:rPr>
        <w:t>15</w:t>
      </w:r>
      <w:r w:rsidRPr="002D3123">
        <w:rPr>
          <w:rFonts w:ascii="Arial Narrow" w:eastAsia="Times New Roman" w:hAnsi="Arial Narrow" w:cstheme="minorHAnsi"/>
          <w:color w:val="403152" w:themeColor="accent4" w:themeShade="80"/>
          <w:sz w:val="20"/>
          <w:szCs w:val="20"/>
          <w:lang w:val="es-ES_tradnl"/>
        </w:rPr>
        <w:t xml:space="preserve"> am </w:t>
      </w:r>
    </w:p>
    <w:p w14:paraId="38CDCC41" w14:textId="77777777" w:rsidR="00224EDF" w:rsidRPr="002D3123" w:rsidRDefault="00EA53B6" w:rsidP="00224EDF">
      <w:pPr>
        <w:spacing w:after="0"/>
        <w:rPr>
          <w:rFonts w:ascii="Arial Narrow" w:eastAsia="Times New Roman" w:hAnsi="Arial Narrow" w:cstheme="minorHAnsi"/>
          <w:color w:val="403152" w:themeColor="accent4" w:themeShade="80"/>
          <w:sz w:val="20"/>
          <w:szCs w:val="20"/>
          <w:lang w:val="es-ES_tradnl"/>
        </w:rPr>
      </w:pPr>
      <w:r>
        <w:rPr>
          <w:rFonts w:ascii="Arial Narrow" w:eastAsia="Times New Roman" w:hAnsi="Arial Narrow" w:cstheme="minorHAnsi"/>
          <w:color w:val="403152" w:themeColor="accent4" w:themeShade="80"/>
          <w:sz w:val="20"/>
          <w:szCs w:val="20"/>
          <w:lang w:val="es-ES_tradnl"/>
        </w:rPr>
        <w:t>L</w:t>
      </w:r>
      <w:r w:rsidR="0053141F">
        <w:rPr>
          <w:rFonts w:ascii="Arial Narrow" w:eastAsia="Times New Roman" w:hAnsi="Arial Narrow" w:cstheme="minorHAnsi"/>
          <w:color w:val="403152" w:themeColor="accent4" w:themeShade="80"/>
          <w:sz w:val="20"/>
          <w:szCs w:val="20"/>
          <w:lang w:val="es-ES_tradnl"/>
        </w:rPr>
        <w:t>unes, martes,</w:t>
      </w:r>
      <w:r w:rsidR="00224EDF" w:rsidRPr="002D3123">
        <w:rPr>
          <w:rFonts w:ascii="Arial Narrow" w:eastAsia="Times New Roman" w:hAnsi="Arial Narrow" w:cstheme="minorHAnsi"/>
          <w:color w:val="403152" w:themeColor="accent4" w:themeShade="80"/>
          <w:sz w:val="20"/>
          <w:szCs w:val="20"/>
          <w:lang w:val="es-ES_tradnl"/>
        </w:rPr>
        <w:t xml:space="preserve"> miércoles: 4:15 – 5:30 pm</w:t>
      </w:r>
    </w:p>
    <w:p w14:paraId="4A21A6B7" w14:textId="77777777" w:rsidR="0053141F" w:rsidRDefault="0053141F" w:rsidP="009137B3">
      <w:pPr>
        <w:spacing w:after="0"/>
        <w:rPr>
          <w:rFonts w:ascii="Arial Narrow" w:hAnsi="Arial Narrow" w:cstheme="minorHAnsi"/>
          <w:b/>
          <w:bCs/>
          <w:color w:val="403152" w:themeColor="accent4" w:themeShade="80"/>
          <w:sz w:val="24"/>
          <w:szCs w:val="24"/>
          <w:u w:val="single"/>
          <w:lang w:val="es-ES_tradnl"/>
        </w:rPr>
      </w:pPr>
    </w:p>
    <w:p w14:paraId="080590CD" w14:textId="77777777" w:rsidR="001E10A2" w:rsidRPr="009137B3" w:rsidRDefault="00A74C12" w:rsidP="009137B3">
      <w:pPr>
        <w:spacing w:after="0"/>
        <w:rPr>
          <w:rFonts w:eastAsia="Times New Roman" w:cstheme="minorHAnsi"/>
          <w:b/>
          <w:bCs/>
          <w:color w:val="403152" w:themeColor="accent4" w:themeShade="80"/>
          <w:sz w:val="20"/>
          <w:szCs w:val="20"/>
          <w:lang w:val="es-ES_tradnl"/>
        </w:rPr>
      </w:pPr>
      <w:r>
        <w:rPr>
          <w:rFonts w:ascii="Arial Narrow" w:hAnsi="Arial Narrow" w:cstheme="minorHAnsi"/>
          <w:b/>
          <w:bCs/>
          <w:color w:val="403152" w:themeColor="accent4" w:themeShade="80"/>
          <w:sz w:val="24"/>
          <w:szCs w:val="24"/>
          <w:u w:val="single"/>
          <w:lang w:val="es-ES_tradnl"/>
        </w:rPr>
        <w:t>Descripción</w:t>
      </w:r>
      <w:r w:rsidR="001E10A2" w:rsidRPr="002D3123">
        <w:rPr>
          <w:rFonts w:ascii="Arial Narrow" w:hAnsi="Arial Narrow" w:cstheme="minorHAnsi"/>
          <w:b/>
          <w:bCs/>
          <w:color w:val="403152" w:themeColor="accent4" w:themeShade="80"/>
          <w:sz w:val="24"/>
          <w:szCs w:val="24"/>
          <w:u w:val="single"/>
          <w:lang w:val="es-ES_tradnl"/>
        </w:rPr>
        <w:t xml:space="preserve"> del programa</w:t>
      </w:r>
    </w:p>
    <w:p w14:paraId="5890C58A" w14:textId="77777777" w:rsidR="001E10A2" w:rsidRPr="0086553E" w:rsidRDefault="001E10A2" w:rsidP="001E10A2">
      <w:pPr>
        <w:pStyle w:val="NoSpacing"/>
        <w:rPr>
          <w:rFonts w:ascii="Arial Narrow" w:hAnsi="Arial Narrow" w:cstheme="minorHAnsi"/>
          <w:color w:val="403152" w:themeColor="accent4" w:themeShade="80"/>
          <w:sz w:val="20"/>
          <w:szCs w:val="20"/>
          <w:lang w:val="es-ES_tradnl"/>
        </w:rPr>
      </w:pPr>
      <w:r w:rsidRPr="0086553E">
        <w:rPr>
          <w:rFonts w:ascii="Arial Narrow" w:hAnsi="Arial Narrow" w:cstheme="minorHAnsi"/>
          <w:color w:val="403152" w:themeColor="accent4" w:themeShade="80"/>
          <w:sz w:val="20"/>
          <w:szCs w:val="20"/>
          <w:lang w:val="es-ES_tradnl"/>
        </w:rPr>
        <w:t>La Educación Religiosa de San Hugo, proporciona instrucción religiosa a niños de 6 años hasta los 16 años que estén matriculados en escuelas públicas.</w:t>
      </w:r>
    </w:p>
    <w:p w14:paraId="44F71A65" w14:textId="77777777" w:rsidR="001E10A2" w:rsidRPr="0086553E" w:rsidRDefault="001E10A2" w:rsidP="001E10A2">
      <w:pPr>
        <w:pStyle w:val="NoSpacing"/>
        <w:rPr>
          <w:rFonts w:ascii="Arial Narrow" w:hAnsi="Arial Narrow" w:cstheme="minorHAnsi"/>
          <w:color w:val="403152" w:themeColor="accent4" w:themeShade="80"/>
          <w:sz w:val="20"/>
          <w:szCs w:val="20"/>
          <w:lang w:val="es-ES_tradnl"/>
        </w:rPr>
      </w:pPr>
      <w:r w:rsidRPr="0086553E">
        <w:rPr>
          <w:rFonts w:ascii="Arial Narrow" w:hAnsi="Arial Narrow" w:cstheme="minorHAnsi"/>
          <w:color w:val="403152" w:themeColor="accent4" w:themeShade="80"/>
          <w:sz w:val="20"/>
          <w:szCs w:val="20"/>
          <w:lang w:val="es-ES_tradnl"/>
        </w:rPr>
        <w:t>Siguiendo las pautas recomendadas por nuestra Diócesis, ofrecemos Un programa de 7 años. Después de los primeros 2 años de preparación, los niños reciben los Sacramentos de Primera Penitencia y Primera Comunión. Los niños continúan creciendo en la fe por un periodo adicional de 3 años de instrucción antes de entrar en una preparación de 2 años para el Sacramento de la Confirmación. Los niños generalmente reciben el Sacramento de la Confirmación en el otoño durante el octavo grado.</w:t>
      </w:r>
    </w:p>
    <w:p w14:paraId="56BC77AC" w14:textId="77777777" w:rsidR="001E10A2" w:rsidRPr="0086553E" w:rsidRDefault="001E10A2" w:rsidP="001E10A2">
      <w:pPr>
        <w:pStyle w:val="NoSpacing"/>
        <w:rPr>
          <w:rFonts w:ascii="Arial Narrow" w:hAnsi="Arial Narrow" w:cstheme="minorHAnsi"/>
          <w:color w:val="403152" w:themeColor="accent4" w:themeShade="80"/>
          <w:sz w:val="20"/>
          <w:szCs w:val="20"/>
          <w:lang w:val="es-ES_tradnl"/>
        </w:rPr>
      </w:pPr>
      <w:r w:rsidRPr="0086553E">
        <w:rPr>
          <w:rFonts w:ascii="Arial Narrow" w:hAnsi="Arial Narrow" w:cstheme="minorHAnsi"/>
          <w:color w:val="403152" w:themeColor="accent4" w:themeShade="80"/>
          <w:sz w:val="20"/>
          <w:szCs w:val="20"/>
          <w:lang w:val="es-ES_tradnl"/>
        </w:rPr>
        <w:t>Se recomienda que los niños continúen sus estudios religiosos formalmente y reciban los sacramentos a las edades apropiadas. Saltarse años inevitablemente retrasa el proceso del niño.</w:t>
      </w:r>
    </w:p>
    <w:p w14:paraId="1747D94E" w14:textId="77777777" w:rsidR="00304EB2" w:rsidRPr="002D3123" w:rsidRDefault="00304EB2" w:rsidP="008A388B">
      <w:pPr>
        <w:spacing w:after="0" w:line="240" w:lineRule="auto"/>
        <w:rPr>
          <w:rFonts w:ascii="Arial Narrow" w:hAnsi="Arial Narrow"/>
          <w:b/>
          <w:color w:val="403152" w:themeColor="accent4" w:themeShade="80"/>
          <w:sz w:val="24"/>
          <w:szCs w:val="24"/>
          <w:u w:val="single"/>
          <w:lang w:val="es-PR"/>
        </w:rPr>
      </w:pPr>
    </w:p>
    <w:p w14:paraId="3A683451" w14:textId="77777777" w:rsidR="008A388B" w:rsidRPr="002D3123" w:rsidRDefault="008A388B" w:rsidP="008A388B">
      <w:pPr>
        <w:spacing w:after="0" w:line="60" w:lineRule="auto"/>
        <w:ind w:left="1440"/>
        <w:rPr>
          <w:rFonts w:ascii="Arial Narrow" w:hAnsi="Arial Narrow"/>
          <w:b/>
          <w:color w:val="403152" w:themeColor="accent4" w:themeShade="80"/>
          <w:sz w:val="28"/>
          <w:szCs w:val="28"/>
          <w:lang w:val="es-PR"/>
        </w:rPr>
      </w:pPr>
      <w:r w:rsidRPr="002D3123">
        <w:rPr>
          <w:rFonts w:ascii="Arial Narrow" w:hAnsi="Arial Narrow"/>
          <w:b/>
          <w:color w:val="403152" w:themeColor="accent4" w:themeShade="80"/>
          <w:sz w:val="28"/>
          <w:szCs w:val="28"/>
          <w:lang w:val="es-PR"/>
        </w:rPr>
        <w:t xml:space="preserve">    </w:t>
      </w:r>
    </w:p>
    <w:p w14:paraId="4AABDCFE" w14:textId="77777777" w:rsidR="001E10A2" w:rsidRPr="002D3123" w:rsidRDefault="001E10A2" w:rsidP="001E10A2">
      <w:pPr>
        <w:pStyle w:val="NoSpacing"/>
        <w:rPr>
          <w:rFonts w:ascii="Arial Narrow" w:hAnsi="Arial Narrow" w:cstheme="minorHAnsi"/>
          <w:b/>
          <w:bCs/>
          <w:color w:val="403152" w:themeColor="accent4" w:themeShade="80"/>
          <w:sz w:val="24"/>
          <w:szCs w:val="24"/>
          <w:u w:val="single"/>
          <w:lang w:val="es-ES_tradnl"/>
        </w:rPr>
      </w:pPr>
      <w:r w:rsidRPr="002D3123">
        <w:rPr>
          <w:rFonts w:ascii="Arial Narrow" w:hAnsi="Arial Narrow" w:cstheme="minorHAnsi"/>
          <w:b/>
          <w:bCs/>
          <w:color w:val="403152" w:themeColor="accent4" w:themeShade="80"/>
          <w:sz w:val="24"/>
          <w:szCs w:val="24"/>
          <w:u w:val="single"/>
          <w:lang w:val="es-ES_tradnl"/>
        </w:rPr>
        <w:t>Preparación Sacramental</w:t>
      </w:r>
    </w:p>
    <w:p w14:paraId="3E49E6BF" w14:textId="77777777" w:rsidR="001E10A2" w:rsidRDefault="001E10A2" w:rsidP="001E10A2">
      <w:pPr>
        <w:pStyle w:val="NoSpacing"/>
        <w:rPr>
          <w:rFonts w:ascii="Arial Narrow" w:hAnsi="Arial Narrow" w:cstheme="minorHAnsi"/>
          <w:color w:val="403152" w:themeColor="accent4" w:themeShade="80"/>
          <w:sz w:val="20"/>
          <w:szCs w:val="20"/>
          <w:lang w:val="es-ES_tradnl"/>
        </w:rPr>
      </w:pPr>
      <w:r w:rsidRPr="002D3123">
        <w:rPr>
          <w:rFonts w:ascii="Arial Narrow" w:hAnsi="Arial Narrow" w:cstheme="minorHAnsi"/>
          <w:color w:val="403152" w:themeColor="accent4" w:themeShade="80"/>
          <w:sz w:val="20"/>
          <w:szCs w:val="20"/>
          <w:lang w:val="es-ES_tradnl"/>
        </w:rPr>
        <w:t>Nuestro programa prepara a los niños por dos años antes de recibir los Sacramentos de Primera Penitencia y Primera Comunión. Durante estos dos años, los niños deben estar inscritos en un entorno escolar. Los servicios de oración, misas y reuniones de padres están programados para mejorar el proceso de preparación; se aconseja a los padres que marquen sus calendarios y hagan un esfuerzo para asistir, ya que su participación en el proceso es fundamental para una preparación adecuada de sus niños. Nuestras ceremonias de Primera Comunión tienen lugar en mayo.</w:t>
      </w:r>
    </w:p>
    <w:p w14:paraId="34260B7F" w14:textId="77777777" w:rsidR="001E10A2" w:rsidRDefault="00581AE5" w:rsidP="00581AE5">
      <w:pPr>
        <w:pStyle w:val="NoSpacing"/>
        <w:rPr>
          <w:rFonts w:ascii="Arial Narrow" w:hAnsi="Arial Narrow" w:cstheme="minorHAnsi"/>
          <w:color w:val="403152" w:themeColor="accent4" w:themeShade="80"/>
          <w:sz w:val="20"/>
          <w:szCs w:val="20"/>
          <w:lang w:val="es-ES_tradnl"/>
        </w:rPr>
      </w:pPr>
      <w:r w:rsidRPr="00581AE5">
        <w:rPr>
          <w:rFonts w:ascii="Arial Narrow" w:hAnsi="Arial Narrow" w:cstheme="minorHAnsi"/>
          <w:color w:val="403152" w:themeColor="accent4" w:themeShade="80"/>
          <w:sz w:val="20"/>
          <w:szCs w:val="20"/>
          <w:lang w:val="es-ES_tradnl"/>
        </w:rPr>
        <w:t>La Confirmación es también un programa de preparación de dos años, Niveles de Confirmación I y II. La edad de los niños en nuestro programa de Confirmación varía según la instrucción religiosa previa que el niño haya tenido antes de inscribirse en nuestro programa. En general, los niños ingresan al programa de Confirmación en los niveles 6 y 7 y reciben el Sacramento en el otoño del 8º. Se espera que nuestros candidatos a la Confirmación en ambos niveles asistan a todas las clases programadas y asistan a Misa con regularidad. Además, deben completar todo el trabajo asignado por su catequista y director del programa. Finalmente, los candidatos y patrocinadores / padres deben asistir a todas las reuniones tales como eventos de enriquecimiento para padres, celebración de la Reconciliación, ensayos, etc. que están programados específicamente para nuestros estudiantes / padres de Confirmación.</w:t>
      </w:r>
      <w:r w:rsidR="00AC7771">
        <w:rPr>
          <w:rFonts w:ascii="Arial Narrow" w:hAnsi="Arial Narrow" w:cstheme="minorHAnsi"/>
          <w:color w:val="403152" w:themeColor="accent4" w:themeShade="80"/>
          <w:sz w:val="20"/>
          <w:szCs w:val="20"/>
          <w:lang w:val="es-ES_tradnl"/>
        </w:rPr>
        <w:t xml:space="preserve"> </w:t>
      </w:r>
    </w:p>
    <w:p w14:paraId="3293E65F" w14:textId="77777777" w:rsidR="00581AE5" w:rsidRDefault="00581AE5" w:rsidP="00581AE5">
      <w:pPr>
        <w:pStyle w:val="NoSpacing"/>
        <w:rPr>
          <w:rFonts w:ascii="Arial Narrow" w:hAnsi="Arial Narrow" w:cstheme="minorHAnsi"/>
          <w:color w:val="403152" w:themeColor="accent4" w:themeShade="80"/>
          <w:sz w:val="20"/>
          <w:szCs w:val="20"/>
          <w:lang w:val="es-ES_tradnl"/>
        </w:rPr>
      </w:pPr>
    </w:p>
    <w:p w14:paraId="6EF99F2E" w14:textId="77777777" w:rsidR="00581AE5" w:rsidRPr="002D3123" w:rsidRDefault="00581AE5" w:rsidP="00581AE5">
      <w:pPr>
        <w:pStyle w:val="NoSpacing"/>
        <w:rPr>
          <w:rFonts w:ascii="Arial Narrow" w:hAnsi="Arial Narrow" w:cstheme="minorHAnsi"/>
          <w:color w:val="403152" w:themeColor="accent4" w:themeShade="80"/>
          <w:sz w:val="20"/>
          <w:szCs w:val="20"/>
          <w:lang w:val="es-ES_tradnl"/>
        </w:rPr>
      </w:pPr>
    </w:p>
    <w:p w14:paraId="795C8B4A" w14:textId="77777777" w:rsidR="00A74C12" w:rsidRDefault="00A74C12" w:rsidP="001E10A2">
      <w:pPr>
        <w:pStyle w:val="NoSpacing"/>
        <w:rPr>
          <w:rFonts w:ascii="Arial Narrow" w:eastAsia="Times New Roman" w:hAnsi="Arial Narrow" w:cstheme="minorHAnsi"/>
          <w:b/>
          <w:bCs/>
          <w:color w:val="403152" w:themeColor="accent4" w:themeShade="80"/>
          <w:sz w:val="24"/>
          <w:szCs w:val="24"/>
          <w:u w:val="single"/>
          <w:shd w:val="clear" w:color="auto" w:fill="F8F9FA"/>
          <w:lang w:val="es-ES_tradnl"/>
        </w:rPr>
      </w:pPr>
    </w:p>
    <w:p w14:paraId="6E587F28" w14:textId="77777777" w:rsidR="00A74C12" w:rsidRDefault="00A74C12" w:rsidP="001E10A2">
      <w:pPr>
        <w:pStyle w:val="NoSpacing"/>
        <w:rPr>
          <w:rFonts w:ascii="Arial Narrow" w:eastAsia="Times New Roman" w:hAnsi="Arial Narrow" w:cstheme="minorHAnsi"/>
          <w:b/>
          <w:bCs/>
          <w:color w:val="403152" w:themeColor="accent4" w:themeShade="80"/>
          <w:sz w:val="24"/>
          <w:szCs w:val="24"/>
          <w:u w:val="single"/>
          <w:shd w:val="clear" w:color="auto" w:fill="F8F9FA"/>
          <w:lang w:val="es-ES_tradnl"/>
        </w:rPr>
      </w:pPr>
    </w:p>
    <w:p w14:paraId="54130350" w14:textId="77777777" w:rsidR="00A74C12" w:rsidRDefault="00A74C12" w:rsidP="001E10A2">
      <w:pPr>
        <w:pStyle w:val="NoSpacing"/>
        <w:rPr>
          <w:rFonts w:ascii="Arial Narrow" w:eastAsia="Times New Roman" w:hAnsi="Arial Narrow" w:cstheme="minorHAnsi"/>
          <w:b/>
          <w:bCs/>
          <w:color w:val="403152" w:themeColor="accent4" w:themeShade="80"/>
          <w:sz w:val="24"/>
          <w:szCs w:val="24"/>
          <w:u w:val="single"/>
          <w:shd w:val="clear" w:color="auto" w:fill="F8F9FA"/>
          <w:lang w:val="es-ES_tradnl"/>
        </w:rPr>
      </w:pPr>
    </w:p>
    <w:p w14:paraId="7872EF8C" w14:textId="77777777" w:rsidR="00A74C12" w:rsidRDefault="00A74C12" w:rsidP="001E10A2">
      <w:pPr>
        <w:pStyle w:val="NoSpacing"/>
        <w:rPr>
          <w:rFonts w:ascii="Arial Narrow" w:eastAsia="Times New Roman" w:hAnsi="Arial Narrow" w:cstheme="minorHAnsi"/>
          <w:b/>
          <w:bCs/>
          <w:color w:val="403152" w:themeColor="accent4" w:themeShade="80"/>
          <w:sz w:val="24"/>
          <w:szCs w:val="24"/>
          <w:u w:val="single"/>
          <w:shd w:val="clear" w:color="auto" w:fill="F8F9FA"/>
          <w:lang w:val="es-ES_tradnl"/>
        </w:rPr>
      </w:pPr>
    </w:p>
    <w:p w14:paraId="6C5CC5BE" w14:textId="77777777" w:rsidR="00A74C12" w:rsidRDefault="00A74C12" w:rsidP="001E10A2">
      <w:pPr>
        <w:pStyle w:val="NoSpacing"/>
        <w:rPr>
          <w:rFonts w:ascii="Arial Narrow" w:eastAsia="Times New Roman" w:hAnsi="Arial Narrow" w:cstheme="minorHAnsi"/>
          <w:b/>
          <w:bCs/>
          <w:color w:val="403152" w:themeColor="accent4" w:themeShade="80"/>
          <w:sz w:val="24"/>
          <w:szCs w:val="24"/>
          <w:u w:val="single"/>
          <w:shd w:val="clear" w:color="auto" w:fill="F8F9FA"/>
          <w:lang w:val="es-ES_tradnl"/>
        </w:rPr>
      </w:pPr>
    </w:p>
    <w:p w14:paraId="3E1AFBD7" w14:textId="77777777" w:rsidR="00314FC0" w:rsidRDefault="00314FC0" w:rsidP="001E10A2">
      <w:pPr>
        <w:pStyle w:val="NoSpacing"/>
        <w:rPr>
          <w:rFonts w:ascii="Arial Narrow" w:eastAsia="Times New Roman" w:hAnsi="Arial Narrow" w:cstheme="minorHAnsi"/>
          <w:b/>
          <w:bCs/>
          <w:color w:val="403152" w:themeColor="accent4" w:themeShade="80"/>
          <w:sz w:val="24"/>
          <w:szCs w:val="24"/>
          <w:u w:val="single"/>
          <w:shd w:val="clear" w:color="auto" w:fill="F8F9FA"/>
          <w:lang w:val="es-ES_tradnl"/>
        </w:rPr>
      </w:pPr>
    </w:p>
    <w:p w14:paraId="2C3C3DA6" w14:textId="77777777" w:rsidR="00A74C12" w:rsidRDefault="00A74C12" w:rsidP="001E10A2">
      <w:pPr>
        <w:pStyle w:val="NoSpacing"/>
        <w:rPr>
          <w:rFonts w:ascii="Arial Narrow" w:eastAsia="Times New Roman" w:hAnsi="Arial Narrow" w:cstheme="minorHAnsi"/>
          <w:b/>
          <w:bCs/>
          <w:color w:val="403152" w:themeColor="accent4" w:themeShade="80"/>
          <w:sz w:val="24"/>
          <w:szCs w:val="24"/>
          <w:u w:val="single"/>
          <w:shd w:val="clear" w:color="auto" w:fill="F8F9FA"/>
          <w:lang w:val="es-ES_tradnl"/>
        </w:rPr>
      </w:pPr>
    </w:p>
    <w:p w14:paraId="1E15DB47" w14:textId="77777777" w:rsidR="001E10A2" w:rsidRPr="00921C08" w:rsidRDefault="001E10A2" w:rsidP="001E10A2">
      <w:pPr>
        <w:pStyle w:val="NoSpacing"/>
        <w:rPr>
          <w:rFonts w:ascii="Arial Narrow" w:eastAsia="Times New Roman" w:hAnsi="Arial Narrow" w:cstheme="minorHAnsi"/>
          <w:b/>
          <w:bCs/>
          <w:color w:val="403152" w:themeColor="accent4" w:themeShade="80"/>
          <w:sz w:val="24"/>
          <w:szCs w:val="24"/>
          <w:u w:val="single"/>
          <w:shd w:val="clear" w:color="auto" w:fill="F8F9FA"/>
          <w:lang w:val="es-ES_tradnl"/>
        </w:rPr>
      </w:pPr>
      <w:r w:rsidRPr="00921C08">
        <w:rPr>
          <w:rFonts w:ascii="Arial Narrow" w:eastAsia="Times New Roman" w:hAnsi="Arial Narrow" w:cstheme="minorHAnsi"/>
          <w:b/>
          <w:bCs/>
          <w:color w:val="403152" w:themeColor="accent4" w:themeShade="80"/>
          <w:sz w:val="24"/>
          <w:szCs w:val="24"/>
          <w:u w:val="single"/>
          <w:shd w:val="clear" w:color="auto" w:fill="F8F9FA"/>
          <w:lang w:val="es-ES_tradnl"/>
        </w:rPr>
        <w:t xml:space="preserve">Matriculas </w:t>
      </w:r>
    </w:p>
    <w:p w14:paraId="478A01B1" w14:textId="77777777" w:rsidR="00314FC0" w:rsidRDefault="00314FC0" w:rsidP="001E10A2">
      <w:pPr>
        <w:pStyle w:val="NoSpacing"/>
        <w:rPr>
          <w:rFonts w:ascii="Arial Narrow" w:eastAsia="Times New Roman" w:hAnsi="Arial Narrow" w:cstheme="minorHAnsi"/>
          <w:color w:val="403152" w:themeColor="accent4" w:themeShade="80"/>
          <w:sz w:val="20"/>
          <w:szCs w:val="20"/>
          <w:shd w:val="clear" w:color="auto" w:fill="F8F9FA"/>
          <w:lang w:val="es-ES_tradnl"/>
        </w:rPr>
      </w:pPr>
      <w:r w:rsidRPr="00314FC0">
        <w:rPr>
          <w:rFonts w:ascii="Arial Narrow" w:eastAsia="Times New Roman" w:hAnsi="Arial Narrow" w:cstheme="minorHAnsi"/>
          <w:color w:val="403152" w:themeColor="accent4" w:themeShade="80"/>
          <w:sz w:val="20"/>
          <w:szCs w:val="20"/>
          <w:shd w:val="clear" w:color="auto" w:fill="F8F9FA"/>
          <w:lang w:val="es-ES_tradnl"/>
        </w:rPr>
        <w:t>La inscripción para las clases se realiza en línea y comienza en mayo de cada año. Se envía un correo electrónico a las familias de nuestros estudiantes con un enlace a nuestro formulario de inscripción. Esta información también se publica en Instagram, Facebook, nuestro sitio web y en el boletín de nuestra parroquia. Los padres deben inscribir a sus hijos en nuestro programa todos los años.</w:t>
      </w:r>
    </w:p>
    <w:p w14:paraId="146FC768" w14:textId="77777777" w:rsidR="001E10A2" w:rsidRPr="00921C08" w:rsidRDefault="001E10A2" w:rsidP="001E10A2">
      <w:pPr>
        <w:pStyle w:val="NoSpacing"/>
        <w:rPr>
          <w:rFonts w:ascii="Arial Narrow" w:eastAsia="Times New Roman" w:hAnsi="Arial Narrow" w:cstheme="minorHAnsi"/>
          <w:color w:val="403152" w:themeColor="accent4" w:themeShade="80"/>
          <w:sz w:val="20"/>
          <w:szCs w:val="20"/>
          <w:shd w:val="clear" w:color="auto" w:fill="F8F9FA"/>
          <w:lang w:val="es-ES_tradnl"/>
        </w:rPr>
      </w:pPr>
      <w:r w:rsidRPr="00921C08">
        <w:rPr>
          <w:rFonts w:ascii="Arial Narrow" w:eastAsia="Times New Roman" w:hAnsi="Arial Narrow" w:cstheme="minorHAnsi"/>
          <w:color w:val="403152" w:themeColor="accent4" w:themeShade="80"/>
          <w:sz w:val="20"/>
          <w:szCs w:val="20"/>
          <w:shd w:val="clear" w:color="auto" w:fill="F8F9FA"/>
          <w:lang w:val="es-ES_tradnl"/>
        </w:rPr>
        <w:t xml:space="preserve">Generalmente, los niños permanecen con su mismo grupo año tras año y ascienden al siguiente nivel juntos. Su salón de clases y catequista pueden cambiar, pero el </w:t>
      </w:r>
      <w:r w:rsidRPr="00921C08">
        <w:rPr>
          <w:rFonts w:ascii="Arial Narrow" w:eastAsia="Times New Roman" w:hAnsi="Arial Narrow" w:cstheme="minorHAnsi"/>
          <w:color w:val="403152" w:themeColor="accent4" w:themeShade="80"/>
          <w:sz w:val="20"/>
          <w:szCs w:val="20"/>
          <w:u w:val="single"/>
          <w:shd w:val="clear" w:color="auto" w:fill="F8F9FA"/>
          <w:lang w:val="es-ES_tradnl"/>
        </w:rPr>
        <w:t>día</w:t>
      </w:r>
      <w:r w:rsidRPr="00921C08">
        <w:rPr>
          <w:rFonts w:ascii="Arial Narrow" w:eastAsia="Times New Roman" w:hAnsi="Arial Narrow" w:cstheme="minorHAnsi"/>
          <w:color w:val="403152" w:themeColor="accent4" w:themeShade="80"/>
          <w:sz w:val="20"/>
          <w:szCs w:val="20"/>
          <w:shd w:val="clear" w:color="auto" w:fill="F8F9FA"/>
          <w:lang w:val="es-ES_tradnl"/>
        </w:rPr>
        <w:t xml:space="preserve"> y la </w:t>
      </w:r>
      <w:r w:rsidRPr="00921C08">
        <w:rPr>
          <w:rFonts w:ascii="Arial Narrow" w:eastAsia="Times New Roman" w:hAnsi="Arial Narrow" w:cstheme="minorHAnsi"/>
          <w:color w:val="403152" w:themeColor="accent4" w:themeShade="80"/>
          <w:sz w:val="20"/>
          <w:szCs w:val="20"/>
          <w:u w:val="single"/>
          <w:shd w:val="clear" w:color="auto" w:fill="F8F9FA"/>
          <w:lang w:val="es-ES_tradnl"/>
        </w:rPr>
        <w:t>clase</w:t>
      </w:r>
      <w:r w:rsidRPr="00921C08">
        <w:rPr>
          <w:rFonts w:ascii="Arial Narrow" w:eastAsia="Times New Roman" w:hAnsi="Arial Narrow" w:cstheme="minorHAnsi"/>
          <w:color w:val="403152" w:themeColor="accent4" w:themeShade="80"/>
          <w:sz w:val="20"/>
          <w:szCs w:val="20"/>
          <w:shd w:val="clear" w:color="auto" w:fill="F8F9FA"/>
          <w:lang w:val="es-ES_tradnl"/>
        </w:rPr>
        <w:t xml:space="preserve"> permanecerá igual a menos que los padres hagan una solicitud de cambio. </w:t>
      </w:r>
    </w:p>
    <w:p w14:paraId="1F41AE09" w14:textId="77777777" w:rsidR="001E10A2" w:rsidRPr="00921C08" w:rsidRDefault="001E10A2" w:rsidP="001E10A2">
      <w:pPr>
        <w:pStyle w:val="NoSpacing"/>
        <w:rPr>
          <w:rFonts w:ascii="Arial Narrow" w:eastAsia="Times New Roman" w:hAnsi="Arial Narrow" w:cstheme="minorHAnsi"/>
          <w:color w:val="403152" w:themeColor="accent4" w:themeShade="80"/>
          <w:sz w:val="20"/>
          <w:szCs w:val="20"/>
          <w:shd w:val="clear" w:color="auto" w:fill="F8F9FA"/>
          <w:lang w:val="es-ES_tradnl"/>
        </w:rPr>
      </w:pPr>
    </w:p>
    <w:p w14:paraId="35BE4D29" w14:textId="77777777" w:rsidR="001E10A2" w:rsidRPr="00921C08" w:rsidRDefault="001E10A2" w:rsidP="006B0B8D">
      <w:pPr>
        <w:spacing w:after="0"/>
        <w:rPr>
          <w:rFonts w:ascii="Arial Narrow" w:eastAsia="Times New Roman" w:hAnsi="Arial Narrow" w:cstheme="minorHAnsi"/>
          <w:color w:val="403152" w:themeColor="accent4" w:themeShade="80"/>
          <w:sz w:val="20"/>
          <w:szCs w:val="20"/>
          <w:shd w:val="clear" w:color="auto" w:fill="F8F9FA"/>
          <w:lang w:val="es-ES_tradnl"/>
        </w:rPr>
      </w:pPr>
      <w:r w:rsidRPr="00921C08">
        <w:rPr>
          <w:rFonts w:ascii="Arial Narrow" w:eastAsia="Times New Roman" w:hAnsi="Arial Narrow" w:cstheme="minorHAnsi"/>
          <w:color w:val="403152" w:themeColor="accent4" w:themeShade="80"/>
          <w:sz w:val="20"/>
          <w:szCs w:val="20"/>
          <w:shd w:val="clear" w:color="auto" w:fill="F8F9FA"/>
          <w:lang w:val="es-ES_tradnl"/>
        </w:rPr>
        <w:t xml:space="preserve">Si se realiza una solicitud de cambio de día, haremos todo lo posible para hacer el cambio. Los niños no están oficialmente en clase del año siguiente hasta que recibamos su formulario de </w:t>
      </w:r>
      <w:r w:rsidR="00610F77" w:rsidRPr="00921C08">
        <w:rPr>
          <w:rFonts w:ascii="Arial Narrow" w:eastAsia="Times New Roman" w:hAnsi="Arial Narrow" w:cstheme="minorHAnsi"/>
          <w:color w:val="403152" w:themeColor="accent4" w:themeShade="80"/>
          <w:sz w:val="20"/>
          <w:szCs w:val="20"/>
          <w:shd w:val="clear" w:color="auto" w:fill="F8F9FA"/>
          <w:lang w:val="es-ES_tradnl"/>
        </w:rPr>
        <w:t>matrícula</w:t>
      </w:r>
      <w:r w:rsidRPr="00921C08">
        <w:rPr>
          <w:rFonts w:ascii="Arial Narrow" w:eastAsia="Times New Roman" w:hAnsi="Arial Narrow" w:cstheme="minorHAnsi"/>
          <w:color w:val="403152" w:themeColor="accent4" w:themeShade="80"/>
          <w:sz w:val="20"/>
          <w:szCs w:val="20"/>
          <w:shd w:val="clear" w:color="auto" w:fill="F8F9FA"/>
          <w:lang w:val="es-ES_tradnl"/>
        </w:rPr>
        <w:t xml:space="preserve">.  Registrarse a tiempo asegura el lugar del niño en la clase para el siguiente año. Requerimos que los niños asistan a 7 años de educación religiosa formal antes de recibir el Sacramento de la Confirmación. Permitir que los niños se salten años solo demorará su proceso. Se recomienda que los niños continúen sus estudios religiosos formales y reciban la Sacramentos a las edades apropiadas. </w:t>
      </w:r>
    </w:p>
    <w:p w14:paraId="60A2F915" w14:textId="77777777" w:rsidR="001E10A2" w:rsidRDefault="001E10A2" w:rsidP="006B0B8D">
      <w:pPr>
        <w:spacing w:after="0"/>
        <w:rPr>
          <w:rFonts w:ascii="Arial Narrow" w:eastAsia="Times New Roman" w:hAnsi="Arial Narrow" w:cstheme="minorHAnsi"/>
          <w:color w:val="403152" w:themeColor="accent4" w:themeShade="80"/>
          <w:sz w:val="20"/>
          <w:szCs w:val="20"/>
          <w:shd w:val="clear" w:color="auto" w:fill="F8F9FA"/>
          <w:lang w:val="es-ES_tradnl"/>
        </w:rPr>
      </w:pPr>
      <w:r w:rsidRPr="00921C08">
        <w:rPr>
          <w:rFonts w:ascii="Arial Narrow" w:eastAsia="Times New Roman" w:hAnsi="Arial Narrow" w:cstheme="minorHAnsi"/>
          <w:color w:val="403152" w:themeColor="accent4" w:themeShade="80"/>
          <w:sz w:val="20"/>
          <w:szCs w:val="20"/>
          <w:shd w:val="clear" w:color="auto" w:fill="F8F9FA"/>
          <w:lang w:val="es-ES_tradnl"/>
        </w:rPr>
        <w:t>Los padres que son nuevos en la parroquia o que están inscribiendo a un niño por primera vez, deben ir a nuestra oficina y debe proporcionar una copia del certificado de bautismo del niño</w:t>
      </w:r>
      <w:r w:rsidR="000303B3" w:rsidRPr="00921C08">
        <w:rPr>
          <w:rFonts w:ascii="Arial Narrow" w:eastAsia="Times New Roman" w:hAnsi="Arial Narrow" w:cstheme="minorHAnsi"/>
          <w:color w:val="403152" w:themeColor="accent4" w:themeShade="80"/>
          <w:sz w:val="20"/>
          <w:szCs w:val="20"/>
          <w:shd w:val="clear" w:color="auto" w:fill="F8F9FA"/>
          <w:lang w:val="es-ES_tradnl"/>
        </w:rPr>
        <w:t>.</w:t>
      </w:r>
    </w:p>
    <w:p w14:paraId="673A76A4" w14:textId="77777777" w:rsidR="00986B4C" w:rsidRPr="002D3123" w:rsidRDefault="00986B4C" w:rsidP="006B0B8D">
      <w:pPr>
        <w:spacing w:after="0"/>
        <w:rPr>
          <w:rFonts w:ascii="Arial Narrow" w:eastAsia="Times New Roman" w:hAnsi="Arial Narrow" w:cstheme="minorHAnsi"/>
          <w:color w:val="403152" w:themeColor="accent4" w:themeShade="80"/>
          <w:sz w:val="20"/>
          <w:szCs w:val="20"/>
          <w:shd w:val="clear" w:color="auto" w:fill="F8F9FA"/>
          <w:lang w:val="es-ES_tradnl"/>
        </w:rPr>
      </w:pPr>
    </w:p>
    <w:p w14:paraId="48E64D84" w14:textId="77777777" w:rsidR="00D62A2B" w:rsidRDefault="000303B3" w:rsidP="00D62A2B">
      <w:pPr>
        <w:rPr>
          <w:rFonts w:ascii="Arial Narrow" w:hAnsi="Arial Narrow" w:cstheme="minorHAnsi"/>
          <w:b/>
          <w:bCs/>
          <w:color w:val="403152" w:themeColor="accent4" w:themeShade="80"/>
          <w:sz w:val="28"/>
          <w:szCs w:val="28"/>
          <w:lang w:val="es-ES_tradnl"/>
        </w:rPr>
      </w:pPr>
      <w:r w:rsidRPr="002D3123">
        <w:rPr>
          <w:rFonts w:ascii="Arial Narrow" w:hAnsi="Arial Narrow" w:cstheme="minorHAnsi"/>
          <w:b/>
          <w:bCs/>
          <w:color w:val="403152" w:themeColor="accent4" w:themeShade="80"/>
          <w:sz w:val="28"/>
          <w:szCs w:val="28"/>
          <w:lang w:val="es-ES_tradnl"/>
        </w:rPr>
        <w:t>Llegada / Salida</w:t>
      </w:r>
    </w:p>
    <w:p w14:paraId="463895EC" w14:textId="77777777" w:rsidR="00AC7771" w:rsidRPr="00D62A2B" w:rsidRDefault="00AC7771" w:rsidP="00D62A2B">
      <w:pPr>
        <w:rPr>
          <w:rFonts w:ascii="Arial Narrow" w:hAnsi="Arial Narrow" w:cstheme="minorHAnsi"/>
          <w:b/>
          <w:bCs/>
          <w:color w:val="403152" w:themeColor="accent4" w:themeShade="80"/>
          <w:sz w:val="28"/>
          <w:szCs w:val="28"/>
          <w:lang w:val="es-ES_tradnl"/>
        </w:rPr>
      </w:pPr>
      <w:r w:rsidRPr="00AC7771">
        <w:rPr>
          <w:rFonts w:ascii="Arial Narrow" w:hAnsi="Arial Narrow" w:cstheme="minorHAnsi"/>
          <w:bCs/>
          <w:color w:val="403152" w:themeColor="accent4" w:themeShade="80"/>
          <w:sz w:val="20"/>
          <w:szCs w:val="20"/>
          <w:lang w:val="es-ES_tradnl"/>
        </w:rPr>
        <w:t>Se les pide a los padres que acompañen a sus hijos a su salón de clases y se aseguren de que su catequista esté presente antes de que se vayan. Si llegan antes que el catequista, se les pide que por favor esperen con su hijo fuera de la puerta del salón de clases hasta que entre el catequista. No se permite que los niños entren a los salones de clase sin supervisión.</w:t>
      </w:r>
    </w:p>
    <w:p w14:paraId="03DC57D4" w14:textId="77777777" w:rsidR="00AC7771" w:rsidRDefault="00AC7771" w:rsidP="00AC7771">
      <w:pPr>
        <w:spacing w:after="0"/>
        <w:rPr>
          <w:rFonts w:ascii="Arial Narrow" w:hAnsi="Arial Narrow" w:cstheme="minorHAnsi"/>
          <w:bCs/>
          <w:color w:val="403152" w:themeColor="accent4" w:themeShade="80"/>
          <w:sz w:val="20"/>
          <w:szCs w:val="20"/>
          <w:lang w:val="es-ES_tradnl"/>
        </w:rPr>
      </w:pPr>
      <w:r w:rsidRPr="00AC7771">
        <w:rPr>
          <w:rFonts w:ascii="Arial Narrow" w:hAnsi="Arial Narrow" w:cstheme="minorHAnsi"/>
          <w:bCs/>
          <w:color w:val="403152" w:themeColor="accent4" w:themeShade="80"/>
          <w:sz w:val="20"/>
          <w:szCs w:val="20"/>
          <w:lang w:val="es-ES_tradnl"/>
        </w:rPr>
        <w:t>Todas las entradas al edificio a las 10</w:t>
      </w:r>
      <w:r w:rsidR="00314FC0">
        <w:rPr>
          <w:rFonts w:ascii="Arial Narrow" w:hAnsi="Arial Narrow" w:cstheme="minorHAnsi"/>
          <w:bCs/>
          <w:color w:val="403152" w:themeColor="accent4" w:themeShade="80"/>
          <w:sz w:val="20"/>
          <w:szCs w:val="20"/>
          <w:lang w:val="es-ES_tradnl"/>
        </w:rPr>
        <w:t>:15</w:t>
      </w:r>
      <w:r w:rsidRPr="00AC7771">
        <w:rPr>
          <w:rFonts w:ascii="Arial Narrow" w:hAnsi="Arial Narrow" w:cstheme="minorHAnsi"/>
          <w:bCs/>
          <w:color w:val="403152" w:themeColor="accent4" w:themeShade="80"/>
          <w:sz w:val="20"/>
          <w:szCs w:val="20"/>
          <w:lang w:val="es-ES_tradnl"/>
        </w:rPr>
        <w:t xml:space="preserve"> a.</w:t>
      </w:r>
      <w:r w:rsidR="002E453E">
        <w:rPr>
          <w:rFonts w:ascii="Arial Narrow" w:hAnsi="Arial Narrow" w:cstheme="minorHAnsi"/>
          <w:bCs/>
          <w:color w:val="403152" w:themeColor="accent4" w:themeShade="80"/>
          <w:sz w:val="20"/>
          <w:szCs w:val="20"/>
          <w:lang w:val="es-ES_tradnl"/>
        </w:rPr>
        <w:t>m</w:t>
      </w:r>
      <w:r w:rsidRPr="00AC7771">
        <w:rPr>
          <w:rFonts w:ascii="Arial Narrow" w:hAnsi="Arial Narrow" w:cstheme="minorHAnsi"/>
          <w:bCs/>
          <w:color w:val="403152" w:themeColor="accent4" w:themeShade="80"/>
          <w:sz w:val="20"/>
          <w:szCs w:val="20"/>
          <w:lang w:val="es-ES_tradnl"/>
        </w:rPr>
        <w:t>. Los domingos y a las 4:30 p.</w:t>
      </w:r>
      <w:r w:rsidR="002E453E">
        <w:rPr>
          <w:rFonts w:ascii="Arial Narrow" w:hAnsi="Arial Narrow" w:cstheme="minorHAnsi"/>
          <w:bCs/>
          <w:color w:val="403152" w:themeColor="accent4" w:themeShade="80"/>
          <w:sz w:val="20"/>
          <w:szCs w:val="20"/>
          <w:lang w:val="es-ES_tradnl"/>
        </w:rPr>
        <w:t>m</w:t>
      </w:r>
      <w:r w:rsidRPr="00AC7771">
        <w:rPr>
          <w:rFonts w:ascii="Arial Narrow" w:hAnsi="Arial Narrow" w:cstheme="minorHAnsi"/>
          <w:bCs/>
          <w:color w:val="403152" w:themeColor="accent4" w:themeShade="80"/>
          <w:sz w:val="20"/>
          <w:szCs w:val="20"/>
          <w:lang w:val="es-ES_tradnl"/>
        </w:rPr>
        <w:t>. Durante la semana hasta la hora de salida.</w:t>
      </w:r>
    </w:p>
    <w:p w14:paraId="3722125E" w14:textId="77777777" w:rsidR="00AC7771" w:rsidRPr="00AC7771" w:rsidRDefault="00AC7771" w:rsidP="00AC7771">
      <w:pPr>
        <w:spacing w:after="0"/>
        <w:rPr>
          <w:rFonts w:ascii="Arial Narrow" w:hAnsi="Arial Narrow" w:cstheme="minorHAnsi"/>
          <w:bCs/>
          <w:color w:val="403152" w:themeColor="accent4" w:themeShade="80"/>
          <w:sz w:val="20"/>
          <w:szCs w:val="20"/>
          <w:lang w:val="es-ES_tradnl"/>
        </w:rPr>
      </w:pPr>
      <w:r w:rsidRPr="00AC7771">
        <w:rPr>
          <w:rFonts w:ascii="Arial Narrow" w:hAnsi="Arial Narrow" w:cstheme="minorHAnsi"/>
          <w:bCs/>
          <w:color w:val="403152" w:themeColor="accent4" w:themeShade="80"/>
          <w:sz w:val="20"/>
          <w:szCs w:val="20"/>
          <w:lang w:val="es-ES_tradnl"/>
        </w:rPr>
        <w:t>Cualquiera que desee entrar al edificio por cualquier motivo durante el tiempo que está cerrado debe pasar por la entrada de New York Avenue y</w:t>
      </w:r>
      <w:r w:rsidR="002E453E" w:rsidRPr="002E453E">
        <w:rPr>
          <w:rFonts w:ascii="Arial Narrow" w:hAnsi="Arial Narrow" w:cstheme="minorHAnsi"/>
          <w:bCs/>
          <w:color w:val="403152" w:themeColor="accent4" w:themeShade="80"/>
          <w:sz w:val="20"/>
          <w:szCs w:val="20"/>
          <w:lang w:val="es-ES_tradnl"/>
        </w:rPr>
        <w:t xml:space="preserve"> tocar el timbre para buscar la entrada</w:t>
      </w:r>
      <w:r w:rsidRPr="00AC7771">
        <w:rPr>
          <w:rFonts w:ascii="Arial Narrow" w:hAnsi="Arial Narrow" w:cstheme="minorHAnsi"/>
          <w:bCs/>
          <w:color w:val="403152" w:themeColor="accent4" w:themeShade="80"/>
          <w:sz w:val="20"/>
          <w:szCs w:val="20"/>
          <w:lang w:val="es-ES_tradnl"/>
        </w:rPr>
        <w:t>.</w:t>
      </w:r>
    </w:p>
    <w:p w14:paraId="31277C63" w14:textId="77777777" w:rsidR="00AC7771" w:rsidRPr="00AC7771" w:rsidRDefault="00AC7771" w:rsidP="00AC7771">
      <w:pPr>
        <w:spacing w:after="0"/>
        <w:rPr>
          <w:rFonts w:ascii="Arial Narrow" w:hAnsi="Arial Narrow" w:cstheme="minorHAnsi"/>
          <w:bCs/>
          <w:color w:val="403152" w:themeColor="accent4" w:themeShade="80"/>
          <w:sz w:val="20"/>
          <w:szCs w:val="20"/>
          <w:lang w:val="es-ES_tradnl"/>
        </w:rPr>
      </w:pPr>
      <w:r w:rsidRPr="00AC7771">
        <w:rPr>
          <w:rFonts w:ascii="Arial Narrow" w:hAnsi="Arial Narrow" w:cstheme="minorHAnsi"/>
          <w:bCs/>
          <w:color w:val="403152" w:themeColor="accent4" w:themeShade="80"/>
          <w:sz w:val="20"/>
          <w:szCs w:val="20"/>
          <w:lang w:val="es-ES_tradnl"/>
        </w:rPr>
        <w:t>A la hora de salida, a las 11</w:t>
      </w:r>
      <w:r w:rsidR="00314FC0">
        <w:rPr>
          <w:rFonts w:ascii="Arial Narrow" w:hAnsi="Arial Narrow" w:cstheme="minorHAnsi"/>
          <w:bCs/>
          <w:color w:val="403152" w:themeColor="accent4" w:themeShade="80"/>
          <w:sz w:val="20"/>
          <w:szCs w:val="20"/>
          <w:lang w:val="es-ES_tradnl"/>
        </w:rPr>
        <w:t>:15</w:t>
      </w:r>
      <w:r w:rsidRPr="00AC7771">
        <w:rPr>
          <w:rFonts w:ascii="Arial Narrow" w:hAnsi="Arial Narrow" w:cstheme="minorHAnsi"/>
          <w:bCs/>
          <w:color w:val="403152" w:themeColor="accent4" w:themeShade="80"/>
          <w:sz w:val="20"/>
          <w:szCs w:val="20"/>
          <w:lang w:val="es-ES_tradnl"/>
        </w:rPr>
        <w:t xml:space="preserve"> am los domingos y a las 5:30</w:t>
      </w:r>
      <w:r w:rsidR="002E453E">
        <w:rPr>
          <w:rFonts w:ascii="Arial Narrow" w:hAnsi="Arial Narrow" w:cstheme="minorHAnsi"/>
          <w:bCs/>
          <w:color w:val="403152" w:themeColor="accent4" w:themeShade="80"/>
          <w:sz w:val="20"/>
          <w:szCs w:val="20"/>
          <w:lang w:val="es-ES_tradnl"/>
        </w:rPr>
        <w:t xml:space="preserve"> pm</w:t>
      </w:r>
      <w:r w:rsidRPr="00AC7771">
        <w:rPr>
          <w:rFonts w:ascii="Arial Narrow" w:hAnsi="Arial Narrow" w:cstheme="minorHAnsi"/>
          <w:bCs/>
          <w:color w:val="403152" w:themeColor="accent4" w:themeShade="80"/>
          <w:sz w:val="20"/>
          <w:szCs w:val="20"/>
          <w:lang w:val="es-ES_tradnl"/>
        </w:rPr>
        <w:t xml:space="preserve"> durante la semana, las puertas se abrirán y los padres pueden ir al salón de clases a recoger a su hijo.</w:t>
      </w:r>
    </w:p>
    <w:p w14:paraId="52DBAC71" w14:textId="77777777" w:rsidR="00AC7771" w:rsidRPr="00921C08" w:rsidRDefault="00AC7771" w:rsidP="00AC7771">
      <w:pPr>
        <w:spacing w:after="0"/>
        <w:rPr>
          <w:rFonts w:ascii="Arial Narrow" w:hAnsi="Arial Narrow" w:cstheme="minorHAnsi"/>
          <w:bCs/>
          <w:color w:val="403152" w:themeColor="accent4" w:themeShade="80"/>
          <w:sz w:val="20"/>
          <w:szCs w:val="20"/>
          <w:lang w:val="es-ES_tradnl"/>
        </w:rPr>
      </w:pPr>
      <w:r w:rsidRPr="00921C08">
        <w:rPr>
          <w:rFonts w:ascii="Arial Narrow" w:hAnsi="Arial Narrow" w:cstheme="minorHAnsi"/>
          <w:bCs/>
          <w:color w:val="403152" w:themeColor="accent4" w:themeShade="80"/>
          <w:sz w:val="20"/>
          <w:szCs w:val="20"/>
          <w:lang w:val="es-ES_tradnl"/>
        </w:rPr>
        <w:t>Cada niño debe ser firmado por un adulto autorizado. Los niños no pueden caminar a casa bajo ninguna circunstancia. Se les pide a los padres que lleguen a tiempo cuando recojan a sus hijos. En caso de que sea necesario recoger a los niños antes del final de la clase, los padres deben pasar primero por la oficina. Se les pedirá que firmen el registro de salida temprana antes de ir al aula.</w:t>
      </w:r>
    </w:p>
    <w:p w14:paraId="50735A05" w14:textId="77777777" w:rsidR="000303B3" w:rsidRPr="00921C08" w:rsidRDefault="000303B3" w:rsidP="000303B3">
      <w:pPr>
        <w:spacing w:after="0"/>
        <w:rPr>
          <w:rFonts w:ascii="Arial Narrow" w:hAnsi="Arial Narrow" w:cstheme="minorHAnsi"/>
          <w:b/>
          <w:bCs/>
          <w:color w:val="403152" w:themeColor="accent4" w:themeShade="80"/>
          <w:sz w:val="20"/>
          <w:szCs w:val="20"/>
          <w:lang w:val="es-ES_tradnl"/>
        </w:rPr>
      </w:pPr>
      <w:r w:rsidRPr="00921C08">
        <w:rPr>
          <w:rFonts w:ascii="Arial Narrow" w:hAnsi="Arial Narrow" w:cstheme="minorHAnsi"/>
          <w:b/>
          <w:bCs/>
          <w:color w:val="403152" w:themeColor="accent4" w:themeShade="80"/>
          <w:sz w:val="20"/>
          <w:szCs w:val="20"/>
          <w:u w:val="single"/>
          <w:lang w:val="es-ES_tradnl"/>
        </w:rPr>
        <w:t>Es imperativo que nuestros procedimientos de entrega / recogida se cumplan para garantizar la seguridad de nuestros niños. El no hacerlo puede resultar en que sus hijos sean expulsados de nuestro programa.</w:t>
      </w:r>
      <w:r w:rsidRPr="00921C08">
        <w:rPr>
          <w:rFonts w:ascii="Arial Narrow" w:hAnsi="Arial Narrow" w:cstheme="minorHAnsi"/>
          <w:b/>
          <w:bCs/>
          <w:color w:val="403152" w:themeColor="accent4" w:themeShade="80"/>
          <w:sz w:val="20"/>
          <w:szCs w:val="20"/>
          <w:lang w:val="es-ES_tradnl"/>
        </w:rPr>
        <w:t xml:space="preserve"> No se puede dejar a los niños en las entradas del edificio. Todos los niños deben ser acompañados por un adulto en todo momento.</w:t>
      </w:r>
    </w:p>
    <w:p w14:paraId="74514C07" w14:textId="77777777" w:rsidR="000303B3" w:rsidRPr="00921C08" w:rsidRDefault="000303B3" w:rsidP="000303B3">
      <w:pPr>
        <w:spacing w:after="0"/>
        <w:rPr>
          <w:rFonts w:ascii="Arial Narrow" w:hAnsi="Arial Narrow" w:cstheme="minorHAnsi"/>
          <w:color w:val="403152" w:themeColor="accent4" w:themeShade="80"/>
          <w:sz w:val="20"/>
          <w:szCs w:val="20"/>
          <w:lang w:val="es-ES_tradnl"/>
        </w:rPr>
      </w:pPr>
    </w:p>
    <w:p w14:paraId="6DDE9D0E" w14:textId="77777777" w:rsidR="004C398E" w:rsidRPr="00921C08" w:rsidRDefault="004C398E" w:rsidP="000303B3">
      <w:pPr>
        <w:rPr>
          <w:rFonts w:ascii="Arial Narrow" w:eastAsia="Times New Roman" w:hAnsi="Arial Narrow" w:cstheme="minorHAnsi"/>
          <w:b/>
          <w:bCs/>
          <w:color w:val="403152" w:themeColor="accent4" w:themeShade="80"/>
          <w:sz w:val="24"/>
          <w:szCs w:val="24"/>
          <w:u w:val="single"/>
          <w:shd w:val="clear" w:color="auto" w:fill="F8F9FA"/>
          <w:lang w:val="es-ES_tradnl"/>
        </w:rPr>
      </w:pPr>
    </w:p>
    <w:p w14:paraId="103C0D50" w14:textId="77777777" w:rsidR="000303B3" w:rsidRPr="00921C08" w:rsidRDefault="00A74C12" w:rsidP="000303B3">
      <w:pPr>
        <w:rPr>
          <w:rFonts w:ascii="Arial Narrow" w:eastAsia="Times New Roman" w:hAnsi="Arial Narrow" w:cstheme="minorHAnsi"/>
          <w:color w:val="403152" w:themeColor="accent4" w:themeShade="80"/>
          <w:sz w:val="24"/>
          <w:szCs w:val="24"/>
          <w:u w:val="single"/>
          <w:shd w:val="clear" w:color="auto" w:fill="F8F9FA"/>
          <w:lang w:val="es-ES_tradnl"/>
        </w:rPr>
      </w:pPr>
      <w:r w:rsidRPr="00921C08">
        <w:rPr>
          <w:rFonts w:ascii="Arial Narrow" w:eastAsia="Times New Roman" w:hAnsi="Arial Narrow" w:cstheme="minorHAnsi"/>
          <w:b/>
          <w:bCs/>
          <w:color w:val="403152" w:themeColor="accent4" w:themeShade="80"/>
          <w:sz w:val="24"/>
          <w:szCs w:val="24"/>
          <w:u w:val="single"/>
          <w:shd w:val="clear" w:color="auto" w:fill="F8F9FA"/>
          <w:lang w:val="es-ES_tradnl"/>
        </w:rPr>
        <w:t>Póliza</w:t>
      </w:r>
      <w:r w:rsidR="002D3123" w:rsidRPr="00921C08">
        <w:rPr>
          <w:rFonts w:ascii="Arial Narrow" w:eastAsia="Times New Roman" w:hAnsi="Arial Narrow" w:cstheme="minorHAnsi"/>
          <w:b/>
          <w:bCs/>
          <w:color w:val="403152" w:themeColor="accent4" w:themeShade="80"/>
          <w:sz w:val="24"/>
          <w:szCs w:val="24"/>
          <w:u w:val="single"/>
          <w:shd w:val="clear" w:color="auto" w:fill="F8F9FA"/>
          <w:lang w:val="es-ES_tradnl"/>
        </w:rPr>
        <w:t xml:space="preserve"> De</w:t>
      </w:r>
      <w:r w:rsidRPr="00921C08">
        <w:rPr>
          <w:rFonts w:ascii="Arial Narrow" w:eastAsia="Times New Roman" w:hAnsi="Arial Narrow" w:cstheme="minorHAnsi"/>
          <w:b/>
          <w:bCs/>
          <w:color w:val="403152" w:themeColor="accent4" w:themeShade="80"/>
          <w:sz w:val="24"/>
          <w:szCs w:val="24"/>
          <w:u w:val="single"/>
          <w:shd w:val="clear" w:color="auto" w:fill="F8F9FA"/>
          <w:lang w:val="es-ES_tradnl"/>
        </w:rPr>
        <w:t xml:space="preserve"> Fiestas, Comida / Merienda</w:t>
      </w:r>
      <w:r w:rsidR="002D3123" w:rsidRPr="00921C08">
        <w:rPr>
          <w:rFonts w:ascii="Arial Narrow" w:eastAsia="Times New Roman" w:hAnsi="Arial Narrow" w:cstheme="minorHAnsi"/>
          <w:color w:val="403152" w:themeColor="accent4" w:themeShade="80"/>
          <w:sz w:val="24"/>
          <w:szCs w:val="24"/>
          <w:u w:val="single"/>
          <w:shd w:val="clear" w:color="auto" w:fill="F8F9FA"/>
          <w:lang w:val="es-ES_tradnl"/>
        </w:rPr>
        <w:t xml:space="preserve"> </w:t>
      </w:r>
    </w:p>
    <w:p w14:paraId="6AD766D7" w14:textId="77777777" w:rsidR="008A388B" w:rsidRPr="002D3123" w:rsidRDefault="000303B3" w:rsidP="000303B3">
      <w:pPr>
        <w:spacing w:after="0" w:line="20" w:lineRule="atLeast"/>
        <w:rPr>
          <w:rFonts w:ascii="Arial Narrow" w:eastAsia="Times New Roman" w:hAnsi="Arial Narrow" w:cstheme="minorHAnsi"/>
          <w:color w:val="403152" w:themeColor="accent4" w:themeShade="80"/>
          <w:sz w:val="20"/>
          <w:szCs w:val="20"/>
          <w:shd w:val="clear" w:color="auto" w:fill="F8F9FA"/>
          <w:lang w:val="es-ES_tradnl"/>
        </w:rPr>
      </w:pPr>
      <w:r w:rsidRPr="00921C08">
        <w:rPr>
          <w:rFonts w:ascii="Arial Narrow" w:eastAsia="Times New Roman" w:hAnsi="Arial Narrow" w:cstheme="minorHAnsi"/>
          <w:color w:val="403152" w:themeColor="accent4" w:themeShade="80"/>
          <w:sz w:val="20"/>
          <w:szCs w:val="20"/>
          <w:shd w:val="clear" w:color="auto" w:fill="F8F9FA"/>
          <w:lang w:val="es-ES_tradnl"/>
        </w:rPr>
        <w:t xml:space="preserve">Debido </w:t>
      </w:r>
      <w:r w:rsidR="00986B4C" w:rsidRPr="00921C08">
        <w:rPr>
          <w:rFonts w:ascii="Arial Narrow" w:eastAsia="Times New Roman" w:hAnsi="Arial Narrow" w:cstheme="minorHAnsi"/>
          <w:color w:val="403152" w:themeColor="accent4" w:themeShade="80"/>
          <w:sz w:val="20"/>
          <w:szCs w:val="20"/>
          <w:shd w:val="clear" w:color="auto" w:fill="F8F9FA"/>
          <w:lang w:val="es-ES_tradnl"/>
        </w:rPr>
        <w:t>al</w:t>
      </w:r>
      <w:r w:rsidRPr="00921C08">
        <w:rPr>
          <w:rFonts w:ascii="Arial Narrow" w:eastAsia="Times New Roman" w:hAnsi="Arial Narrow" w:cstheme="minorHAnsi"/>
          <w:color w:val="403152" w:themeColor="accent4" w:themeShade="80"/>
          <w:sz w:val="20"/>
          <w:szCs w:val="20"/>
          <w:shd w:val="clear" w:color="auto" w:fill="F8F9FA"/>
          <w:lang w:val="es-ES_tradnl"/>
        </w:rPr>
        <w:t xml:space="preserve"> aumento de alergias alimenticias entre los niños, </w:t>
      </w:r>
      <w:r w:rsidRPr="00921C08">
        <w:rPr>
          <w:rFonts w:ascii="Arial Narrow" w:eastAsia="Times New Roman" w:hAnsi="Arial Narrow" w:cstheme="minorHAnsi"/>
          <w:b/>
          <w:bCs/>
          <w:color w:val="403152" w:themeColor="accent4" w:themeShade="80"/>
          <w:sz w:val="20"/>
          <w:szCs w:val="20"/>
          <w:shd w:val="clear" w:color="auto" w:fill="F8F9FA"/>
          <w:lang w:val="es-ES_tradnl"/>
        </w:rPr>
        <w:t>no está permitido tener alimentos y bebidas en nuestros salones de clase.</w:t>
      </w:r>
      <w:r w:rsidRPr="00921C08">
        <w:rPr>
          <w:rFonts w:ascii="Arial Narrow" w:eastAsia="Times New Roman" w:hAnsi="Arial Narrow" w:cstheme="minorHAnsi"/>
          <w:color w:val="403152" w:themeColor="accent4" w:themeShade="80"/>
          <w:sz w:val="20"/>
          <w:szCs w:val="20"/>
          <w:shd w:val="clear" w:color="auto" w:fill="F8F9FA"/>
          <w:lang w:val="es-ES_tradnl"/>
        </w:rPr>
        <w:t xml:space="preserve"> El último día de clases en abril está reservado para que los catequistas tengan celebraciones de fin de clases en la cafetería con sus estudiantes. Por favor no envié a sus hijos a clase con cualquier tipo de comida / bocadillos; Si siente que su hijo necesita una merienda. antes de</w:t>
      </w:r>
      <w:r w:rsidR="004C398E" w:rsidRPr="00921C08">
        <w:rPr>
          <w:rFonts w:ascii="Arial Narrow" w:eastAsia="Times New Roman" w:hAnsi="Arial Narrow" w:cstheme="minorHAnsi"/>
          <w:color w:val="403152" w:themeColor="accent4" w:themeShade="80"/>
          <w:sz w:val="20"/>
          <w:szCs w:val="20"/>
          <w:shd w:val="clear" w:color="auto" w:fill="F8F9FA"/>
          <w:lang w:val="es-ES_tradnl"/>
        </w:rPr>
        <w:t xml:space="preserve"> la clase, asegúrese de que hay</w:t>
      </w:r>
      <w:r w:rsidRPr="00921C08">
        <w:rPr>
          <w:rFonts w:ascii="Arial Narrow" w:eastAsia="Times New Roman" w:hAnsi="Arial Narrow" w:cstheme="minorHAnsi"/>
          <w:color w:val="403152" w:themeColor="accent4" w:themeShade="80"/>
          <w:sz w:val="20"/>
          <w:szCs w:val="20"/>
          <w:shd w:val="clear" w:color="auto" w:fill="F8F9FA"/>
          <w:lang w:val="es-ES_tradnl"/>
        </w:rPr>
        <w:t>an terminado de comer antes de entrar a nuestras aulas.</w:t>
      </w:r>
    </w:p>
    <w:p w14:paraId="64912975" w14:textId="77777777" w:rsidR="000303B3" w:rsidRPr="002D3123" w:rsidRDefault="000303B3" w:rsidP="000303B3">
      <w:pPr>
        <w:spacing w:after="0" w:line="20" w:lineRule="atLeast"/>
        <w:rPr>
          <w:rFonts w:ascii="Arial" w:hAnsi="Arial" w:cs="Arial"/>
          <w:color w:val="403152" w:themeColor="accent4" w:themeShade="80"/>
          <w:lang w:val="es-ES"/>
        </w:rPr>
      </w:pPr>
    </w:p>
    <w:p w14:paraId="2FF06850" w14:textId="77777777" w:rsidR="008A388B" w:rsidRPr="002D3123" w:rsidRDefault="008A388B" w:rsidP="008A388B">
      <w:pPr>
        <w:spacing w:after="0" w:line="20" w:lineRule="atLeast"/>
        <w:rPr>
          <w:rFonts w:ascii="Arial Narrow" w:hAnsi="Arial Narrow"/>
          <w:b/>
          <w:smallCaps/>
          <w:color w:val="403152" w:themeColor="accent4" w:themeShade="80"/>
          <w:sz w:val="24"/>
          <w:szCs w:val="24"/>
          <w:u w:val="single"/>
          <w:lang w:val="es-PR"/>
        </w:rPr>
      </w:pPr>
      <w:r w:rsidRPr="002D3123">
        <w:rPr>
          <w:rFonts w:ascii="Arial Narrow" w:hAnsi="Arial Narrow"/>
          <w:b/>
          <w:smallCaps/>
          <w:color w:val="403152" w:themeColor="accent4" w:themeShade="80"/>
          <w:sz w:val="24"/>
          <w:szCs w:val="24"/>
          <w:u w:val="single"/>
          <w:lang w:val="es-PR"/>
        </w:rPr>
        <w:t>Atendencia</w:t>
      </w:r>
    </w:p>
    <w:p w14:paraId="34DE93BD" w14:textId="77777777" w:rsidR="000303B3" w:rsidRPr="002D3123" w:rsidRDefault="000303B3" w:rsidP="008A388B">
      <w:pPr>
        <w:spacing w:after="0" w:line="20" w:lineRule="atLeast"/>
        <w:rPr>
          <w:rFonts w:ascii="Arial Narrow" w:hAnsi="Arial Narrow"/>
          <w:b/>
          <w:smallCaps/>
          <w:color w:val="403152" w:themeColor="accent4" w:themeShade="80"/>
          <w:sz w:val="24"/>
          <w:szCs w:val="24"/>
          <w:u w:val="single"/>
          <w:lang w:val="es-PR"/>
        </w:rPr>
      </w:pPr>
    </w:p>
    <w:p w14:paraId="59D688DC" w14:textId="77777777" w:rsidR="008A388B" w:rsidRPr="002D3123" w:rsidRDefault="008A388B" w:rsidP="008A388B">
      <w:pPr>
        <w:spacing w:after="0" w:line="20" w:lineRule="atLeast"/>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Los niños deben asistir a todas las sesiones programadas puntualmente, con el menor número de ausencias posible</w:t>
      </w:r>
      <w:r w:rsidR="00BB6CD8">
        <w:rPr>
          <w:rFonts w:ascii="Arial Narrow" w:hAnsi="Arial Narrow"/>
          <w:color w:val="403152" w:themeColor="accent4" w:themeShade="80"/>
          <w:sz w:val="20"/>
          <w:szCs w:val="20"/>
          <w:lang w:val="es-PR"/>
        </w:rPr>
        <w:t>. Sin em</w:t>
      </w:r>
      <w:r w:rsidR="00E740F3">
        <w:rPr>
          <w:rFonts w:ascii="Arial Narrow" w:hAnsi="Arial Narrow"/>
          <w:color w:val="403152" w:themeColor="accent4" w:themeShade="80"/>
          <w:sz w:val="20"/>
          <w:szCs w:val="20"/>
          <w:lang w:val="es-PR"/>
        </w:rPr>
        <w:t xml:space="preserve">bargo, nos damos cuenta de que la vida sucede y que los ninos a veces necesitan estar </w:t>
      </w:r>
      <w:r w:rsidR="006A292F">
        <w:rPr>
          <w:rFonts w:ascii="Arial Narrow" w:hAnsi="Arial Narrow"/>
          <w:color w:val="403152" w:themeColor="accent4" w:themeShade="80"/>
          <w:sz w:val="20"/>
          <w:szCs w:val="20"/>
          <w:lang w:val="es-PR"/>
        </w:rPr>
        <w:t>ausentes.</w:t>
      </w:r>
      <w:r w:rsidRPr="002D3123">
        <w:rPr>
          <w:rFonts w:ascii="Arial Narrow" w:hAnsi="Arial Narrow"/>
          <w:color w:val="403152" w:themeColor="accent4" w:themeShade="80"/>
          <w:sz w:val="20"/>
          <w:szCs w:val="20"/>
          <w:lang w:val="es-PR"/>
        </w:rPr>
        <w:t xml:space="preserve"> Cuando un niño vuelve a clase después de una ausencia, una nota explicando la ausencia se debe entregar a su catequista</w:t>
      </w:r>
      <w:r w:rsidR="006A292F">
        <w:rPr>
          <w:rFonts w:ascii="Arial Narrow" w:hAnsi="Arial Narrow"/>
          <w:color w:val="403152" w:themeColor="accent4" w:themeShade="80"/>
          <w:sz w:val="20"/>
          <w:szCs w:val="20"/>
          <w:lang w:val="es-PR"/>
        </w:rPr>
        <w:t xml:space="preserve"> Tambien se requiere que los ninos completen todo el trabajo perdido </w:t>
      </w:r>
      <w:r w:rsidR="00A56941">
        <w:rPr>
          <w:rFonts w:ascii="Arial Narrow" w:hAnsi="Arial Narrow"/>
          <w:color w:val="403152" w:themeColor="accent4" w:themeShade="80"/>
          <w:sz w:val="20"/>
          <w:szCs w:val="20"/>
          <w:lang w:val="es-PR"/>
        </w:rPr>
        <w:t>debido a ausencias</w:t>
      </w:r>
      <w:r w:rsidR="00C229DC">
        <w:rPr>
          <w:rFonts w:ascii="Arial Narrow" w:hAnsi="Arial Narrow"/>
          <w:color w:val="403152" w:themeColor="accent4" w:themeShade="80"/>
          <w:sz w:val="20"/>
          <w:szCs w:val="20"/>
          <w:lang w:val="es-PR"/>
        </w:rPr>
        <w:t>. C</w:t>
      </w:r>
      <w:r w:rsidRPr="002D3123">
        <w:rPr>
          <w:rFonts w:ascii="Arial Narrow" w:hAnsi="Arial Narrow"/>
          <w:color w:val="403152" w:themeColor="accent4" w:themeShade="80"/>
          <w:sz w:val="20"/>
          <w:szCs w:val="20"/>
          <w:lang w:val="es-PR"/>
        </w:rPr>
        <w:t>onsulte con el catequista de su hijo sobre el trabajo perdido</w:t>
      </w:r>
      <w:r w:rsidR="00C229DC">
        <w:rPr>
          <w:rFonts w:ascii="Arial Narrow" w:hAnsi="Arial Narrow"/>
          <w:color w:val="403152" w:themeColor="accent4" w:themeShade="80"/>
          <w:sz w:val="20"/>
          <w:szCs w:val="20"/>
          <w:lang w:val="es-PR"/>
        </w:rPr>
        <w:t xml:space="preserve"> y tenga en cuenta </w:t>
      </w:r>
      <w:r w:rsidR="001B3644">
        <w:rPr>
          <w:rFonts w:ascii="Arial Narrow" w:hAnsi="Arial Narrow"/>
          <w:color w:val="403152" w:themeColor="accent4" w:themeShade="80"/>
          <w:sz w:val="20"/>
          <w:szCs w:val="20"/>
          <w:lang w:val="es-PR"/>
        </w:rPr>
        <w:t xml:space="preserve">que las ausencias excesivas pueden provocar que los estudiantes sean retirados del programa.  </w:t>
      </w:r>
    </w:p>
    <w:p w14:paraId="164D398A" w14:textId="77777777" w:rsidR="00806CAB" w:rsidRPr="002D3123" w:rsidRDefault="00806CAB" w:rsidP="00806CAB">
      <w:pPr>
        <w:spacing w:after="0" w:line="20" w:lineRule="atLeast"/>
        <w:rPr>
          <w:rFonts w:ascii="Arial Narrow" w:hAnsi="Arial Narrow"/>
          <w:b/>
          <w:color w:val="403152" w:themeColor="accent4" w:themeShade="80"/>
          <w:sz w:val="24"/>
          <w:szCs w:val="24"/>
          <w:u w:val="single"/>
          <w:lang w:val="es-PR"/>
        </w:rPr>
      </w:pPr>
    </w:p>
    <w:p w14:paraId="2BA51FE7" w14:textId="77777777" w:rsidR="0053141F" w:rsidRDefault="0053141F" w:rsidP="00806CAB">
      <w:pPr>
        <w:spacing w:after="0" w:line="20" w:lineRule="atLeast"/>
        <w:rPr>
          <w:rFonts w:ascii="Arial Narrow" w:hAnsi="Arial Narrow"/>
          <w:b/>
          <w:color w:val="403152" w:themeColor="accent4" w:themeShade="80"/>
          <w:sz w:val="24"/>
          <w:szCs w:val="24"/>
          <w:u w:val="single"/>
          <w:lang w:val="es-PR"/>
        </w:rPr>
      </w:pPr>
    </w:p>
    <w:p w14:paraId="78C5A04E" w14:textId="77777777" w:rsidR="00A74C12" w:rsidRDefault="00A74C12" w:rsidP="00806CAB">
      <w:pPr>
        <w:spacing w:after="0" w:line="20" w:lineRule="atLeast"/>
        <w:rPr>
          <w:rFonts w:ascii="Arial Narrow" w:hAnsi="Arial Narrow"/>
          <w:b/>
          <w:color w:val="403152" w:themeColor="accent4" w:themeShade="80"/>
          <w:sz w:val="24"/>
          <w:szCs w:val="24"/>
          <w:u w:val="single"/>
          <w:lang w:val="es-PR"/>
        </w:rPr>
      </w:pPr>
    </w:p>
    <w:p w14:paraId="50A3C3CD" w14:textId="77777777" w:rsidR="00A74C12" w:rsidRDefault="00A74C12" w:rsidP="00806CAB">
      <w:pPr>
        <w:spacing w:after="0" w:line="20" w:lineRule="atLeast"/>
        <w:rPr>
          <w:rFonts w:ascii="Arial Narrow" w:hAnsi="Arial Narrow"/>
          <w:b/>
          <w:color w:val="403152" w:themeColor="accent4" w:themeShade="80"/>
          <w:sz w:val="24"/>
          <w:szCs w:val="24"/>
          <w:u w:val="single"/>
          <w:lang w:val="es-PR"/>
        </w:rPr>
      </w:pPr>
    </w:p>
    <w:p w14:paraId="359B65DE" w14:textId="77777777" w:rsidR="00A74C12" w:rsidRDefault="00A74C12" w:rsidP="00806CAB">
      <w:pPr>
        <w:spacing w:after="0" w:line="20" w:lineRule="atLeast"/>
        <w:rPr>
          <w:rFonts w:ascii="Arial Narrow" w:hAnsi="Arial Narrow"/>
          <w:b/>
          <w:color w:val="403152" w:themeColor="accent4" w:themeShade="80"/>
          <w:sz w:val="24"/>
          <w:szCs w:val="24"/>
          <w:u w:val="single"/>
          <w:lang w:val="es-PR"/>
        </w:rPr>
      </w:pPr>
    </w:p>
    <w:p w14:paraId="259FB9AF" w14:textId="77777777" w:rsidR="00A74C12" w:rsidRDefault="00A74C12" w:rsidP="00806CAB">
      <w:pPr>
        <w:spacing w:after="0" w:line="20" w:lineRule="atLeast"/>
        <w:rPr>
          <w:rFonts w:ascii="Arial Narrow" w:hAnsi="Arial Narrow"/>
          <w:b/>
          <w:color w:val="403152" w:themeColor="accent4" w:themeShade="80"/>
          <w:sz w:val="24"/>
          <w:szCs w:val="24"/>
          <w:u w:val="single"/>
          <w:lang w:val="es-PR"/>
        </w:rPr>
      </w:pPr>
    </w:p>
    <w:p w14:paraId="7BA345B6" w14:textId="77777777" w:rsidR="00A74C12" w:rsidRDefault="00A74C12" w:rsidP="00806CAB">
      <w:pPr>
        <w:spacing w:after="0" w:line="20" w:lineRule="atLeast"/>
        <w:rPr>
          <w:rFonts w:ascii="Arial Narrow" w:hAnsi="Arial Narrow"/>
          <w:b/>
          <w:color w:val="403152" w:themeColor="accent4" w:themeShade="80"/>
          <w:sz w:val="24"/>
          <w:szCs w:val="24"/>
          <w:u w:val="single"/>
          <w:lang w:val="es-PR"/>
        </w:rPr>
      </w:pPr>
    </w:p>
    <w:p w14:paraId="41B660D6" w14:textId="77777777" w:rsidR="00314FC0" w:rsidRDefault="00314FC0" w:rsidP="00806CAB">
      <w:pPr>
        <w:spacing w:after="0" w:line="20" w:lineRule="atLeast"/>
        <w:rPr>
          <w:rFonts w:ascii="Arial Narrow" w:hAnsi="Arial Narrow"/>
          <w:b/>
          <w:color w:val="403152" w:themeColor="accent4" w:themeShade="80"/>
          <w:sz w:val="24"/>
          <w:szCs w:val="24"/>
          <w:u w:val="single"/>
          <w:lang w:val="es-PR"/>
        </w:rPr>
      </w:pPr>
    </w:p>
    <w:p w14:paraId="0CADC631" w14:textId="77777777" w:rsidR="00314FC0" w:rsidRDefault="00314FC0" w:rsidP="00806CAB">
      <w:pPr>
        <w:spacing w:after="0" w:line="20" w:lineRule="atLeast"/>
        <w:rPr>
          <w:rFonts w:ascii="Arial Narrow" w:hAnsi="Arial Narrow"/>
          <w:b/>
          <w:color w:val="403152" w:themeColor="accent4" w:themeShade="80"/>
          <w:sz w:val="24"/>
          <w:szCs w:val="24"/>
          <w:u w:val="single"/>
          <w:lang w:val="es-PR"/>
        </w:rPr>
      </w:pPr>
    </w:p>
    <w:p w14:paraId="0198EE1E" w14:textId="77777777" w:rsidR="00A74C12" w:rsidRDefault="00A74C12" w:rsidP="00806CAB">
      <w:pPr>
        <w:spacing w:after="0" w:line="20" w:lineRule="atLeast"/>
        <w:rPr>
          <w:rFonts w:ascii="Arial Narrow" w:hAnsi="Arial Narrow"/>
          <w:b/>
          <w:color w:val="403152" w:themeColor="accent4" w:themeShade="80"/>
          <w:sz w:val="24"/>
          <w:szCs w:val="24"/>
          <w:u w:val="single"/>
          <w:lang w:val="es-PR"/>
        </w:rPr>
      </w:pPr>
    </w:p>
    <w:p w14:paraId="62F39DBC" w14:textId="77777777" w:rsidR="00A74C12" w:rsidRDefault="00A74C12" w:rsidP="00806CAB">
      <w:pPr>
        <w:spacing w:after="0" w:line="20" w:lineRule="atLeast"/>
        <w:rPr>
          <w:rFonts w:ascii="Arial Narrow" w:hAnsi="Arial Narrow"/>
          <w:b/>
          <w:color w:val="403152" w:themeColor="accent4" w:themeShade="80"/>
          <w:sz w:val="24"/>
          <w:szCs w:val="24"/>
          <w:u w:val="single"/>
          <w:lang w:val="es-PR"/>
        </w:rPr>
      </w:pPr>
    </w:p>
    <w:p w14:paraId="36F70EEA" w14:textId="77777777" w:rsidR="00A74C12" w:rsidRDefault="00A74C12" w:rsidP="00806CAB">
      <w:pPr>
        <w:spacing w:after="0" w:line="20" w:lineRule="atLeast"/>
        <w:rPr>
          <w:rFonts w:ascii="Arial Narrow" w:hAnsi="Arial Narrow"/>
          <w:b/>
          <w:color w:val="403152" w:themeColor="accent4" w:themeShade="80"/>
          <w:sz w:val="24"/>
          <w:szCs w:val="24"/>
          <w:u w:val="single"/>
          <w:lang w:val="es-PR"/>
        </w:rPr>
      </w:pPr>
    </w:p>
    <w:p w14:paraId="3F03EF3D" w14:textId="77777777" w:rsidR="00806CAB" w:rsidRPr="002D3123" w:rsidRDefault="008A388B" w:rsidP="00806CAB">
      <w:pPr>
        <w:spacing w:after="0" w:line="20" w:lineRule="atLeast"/>
        <w:rPr>
          <w:rFonts w:ascii="Arial Narrow" w:hAnsi="Arial Narrow"/>
          <w:b/>
          <w:color w:val="403152" w:themeColor="accent4" w:themeShade="80"/>
          <w:sz w:val="24"/>
          <w:szCs w:val="24"/>
          <w:u w:val="single"/>
          <w:lang w:val="es-PR"/>
        </w:rPr>
      </w:pPr>
      <w:r w:rsidRPr="002D3123">
        <w:rPr>
          <w:rFonts w:ascii="Arial Narrow" w:hAnsi="Arial Narrow"/>
          <w:b/>
          <w:color w:val="403152" w:themeColor="accent4" w:themeShade="80"/>
          <w:sz w:val="24"/>
          <w:szCs w:val="24"/>
          <w:u w:val="single"/>
          <w:lang w:val="es-PR"/>
        </w:rPr>
        <w:t>Cancelaciones de Clases debido al Clima</w:t>
      </w:r>
    </w:p>
    <w:p w14:paraId="14FDD4E6" w14:textId="77777777" w:rsidR="00806CAB" w:rsidRPr="002D3123" w:rsidRDefault="00806CAB" w:rsidP="00D169B9">
      <w:pPr>
        <w:spacing w:after="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 xml:space="preserve">En los meses fríos del invierno a veces tenemos que cancelar las clases de Educación Religiosa debido a las malas condiciones climáticas. Por favor, tenga en cuenta lo siguiente antes de dirigirse al Centro Parroquial para la clase: </w:t>
      </w:r>
    </w:p>
    <w:p w14:paraId="68DD37F2" w14:textId="77777777" w:rsidR="00806CAB" w:rsidRPr="002D3123" w:rsidRDefault="00806CAB" w:rsidP="00D169B9">
      <w:pPr>
        <w:numPr>
          <w:ilvl w:val="0"/>
          <w:numId w:val="32"/>
        </w:numPr>
        <w:spacing w:after="0"/>
        <w:ind w:hanging="360"/>
        <w:rPr>
          <w:rFonts w:ascii="Arial Narrow" w:hAnsi="Arial Narrow"/>
          <w:color w:val="403152" w:themeColor="accent4" w:themeShade="80"/>
          <w:sz w:val="20"/>
          <w:szCs w:val="20"/>
          <w:u w:val="single"/>
          <w:lang w:val="es-PR"/>
        </w:rPr>
      </w:pPr>
      <w:r w:rsidRPr="002D3123">
        <w:rPr>
          <w:rFonts w:ascii="Arial Narrow" w:hAnsi="Arial Narrow"/>
          <w:color w:val="403152" w:themeColor="accent4" w:themeShade="80"/>
          <w:sz w:val="20"/>
          <w:szCs w:val="20"/>
          <w:lang w:val="es-PR"/>
        </w:rPr>
        <w:t xml:space="preserve"> Todos los retrasos / cierres de c</w:t>
      </w:r>
      <w:r w:rsidR="00053643" w:rsidRPr="002D3123">
        <w:rPr>
          <w:rFonts w:ascii="Arial Narrow" w:hAnsi="Arial Narrow"/>
          <w:color w:val="403152" w:themeColor="accent4" w:themeShade="80"/>
          <w:sz w:val="20"/>
          <w:szCs w:val="20"/>
          <w:lang w:val="es-PR"/>
        </w:rPr>
        <w:t xml:space="preserve">lases se publicarán en el página </w:t>
      </w:r>
      <w:r w:rsidRPr="002D3123">
        <w:rPr>
          <w:rFonts w:ascii="Arial Narrow" w:hAnsi="Arial Narrow"/>
          <w:color w:val="403152" w:themeColor="accent4" w:themeShade="80"/>
          <w:sz w:val="20"/>
          <w:szCs w:val="20"/>
          <w:lang w:val="es-PR"/>
        </w:rPr>
        <w:t xml:space="preserve">web de la parroquia : </w:t>
      </w:r>
      <w:r w:rsidRPr="002D3123">
        <w:rPr>
          <w:rFonts w:ascii="Arial Narrow" w:hAnsi="Arial Narrow"/>
          <w:color w:val="403152" w:themeColor="accent4" w:themeShade="80"/>
          <w:sz w:val="20"/>
          <w:szCs w:val="20"/>
          <w:u w:val="single"/>
          <w:lang w:val="es-PR"/>
        </w:rPr>
        <w:t>https://sthugh.org/faith-formation/childrens-faith-formation</w:t>
      </w:r>
    </w:p>
    <w:p w14:paraId="09B82831" w14:textId="77777777" w:rsidR="00806CAB" w:rsidRPr="002D3123" w:rsidRDefault="00806CAB" w:rsidP="00D169B9">
      <w:pPr>
        <w:numPr>
          <w:ilvl w:val="0"/>
          <w:numId w:val="32"/>
        </w:numPr>
        <w:spacing w:after="0"/>
        <w:ind w:hanging="36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 xml:space="preserve">Si los Distritos Escolares Públicos de nuestra área cierran las escuelas o cancelan actividades después de la escuela, también cancelamos nuestras clases.  </w:t>
      </w:r>
    </w:p>
    <w:p w14:paraId="78EA9B24" w14:textId="77777777" w:rsidR="00806CAB" w:rsidRPr="002D3123" w:rsidRDefault="00806CAB" w:rsidP="00D169B9">
      <w:pPr>
        <w:numPr>
          <w:ilvl w:val="0"/>
          <w:numId w:val="32"/>
        </w:numPr>
        <w:spacing w:after="0" w:line="259" w:lineRule="auto"/>
        <w:ind w:hanging="36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 xml:space="preserve">En ese momento notificamos a los canales Noticias 12 Long Island y Noticias </w:t>
      </w:r>
    </w:p>
    <w:p w14:paraId="5B4EAEE2" w14:textId="77777777" w:rsidR="00806CAB" w:rsidRPr="002D3123" w:rsidRDefault="00806CAB" w:rsidP="00D169B9">
      <w:pPr>
        <w:spacing w:after="0"/>
        <w:ind w:left="73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 xml:space="preserve">FIOS. Ya sea ver el canal 12 News o FIOS1News  (Canales 501 y 1 en Verizon TV) o buscar  la información sobre el cierre de las escuelas en las siguientes páginas:     </w:t>
      </w:r>
    </w:p>
    <w:p w14:paraId="74980936" w14:textId="77777777" w:rsidR="00806CAB" w:rsidRPr="002D3123" w:rsidRDefault="00806CAB" w:rsidP="00D169B9">
      <w:pPr>
        <w:spacing w:after="0"/>
        <w:ind w:right="1628" w:firstLine="705"/>
        <w:rPr>
          <w:rFonts w:ascii="Arial Narrow" w:hAnsi="Arial Narrow"/>
          <w:color w:val="403152" w:themeColor="accent4" w:themeShade="80"/>
          <w:sz w:val="20"/>
          <w:szCs w:val="20"/>
          <w:lang w:val="es-PR"/>
        </w:rPr>
      </w:pPr>
      <w:hyperlink r:id="rId17" w:history="1">
        <w:r w:rsidRPr="002D3123">
          <w:rPr>
            <w:rStyle w:val="Hyperlink"/>
            <w:rFonts w:ascii="Arial Narrow" w:hAnsi="Arial Narrow"/>
            <w:color w:val="403152" w:themeColor="accent4" w:themeShade="80"/>
            <w:sz w:val="20"/>
            <w:szCs w:val="20"/>
            <w:lang w:val="es-PR"/>
          </w:rPr>
          <w:t xml:space="preserve"> </w:t>
        </w:r>
      </w:hyperlink>
      <w:hyperlink r:id="rId18">
        <w:r w:rsidRPr="002D3123">
          <w:rPr>
            <w:rFonts w:ascii="Arial Narrow" w:hAnsi="Arial Narrow"/>
            <w:color w:val="403152" w:themeColor="accent4" w:themeShade="80"/>
            <w:sz w:val="20"/>
            <w:szCs w:val="20"/>
            <w:u w:val="single" w:color="000000"/>
            <w:lang w:val="es-PR"/>
          </w:rPr>
          <w:t>http://www.news12.com</w:t>
        </w:r>
      </w:hyperlink>
      <w:hyperlink r:id="rId19">
        <w:r w:rsidRPr="002D3123">
          <w:rPr>
            <w:rFonts w:ascii="Arial Narrow" w:hAnsi="Arial Narrow"/>
            <w:color w:val="403152" w:themeColor="accent4" w:themeShade="80"/>
            <w:sz w:val="20"/>
            <w:szCs w:val="20"/>
            <w:lang w:val="es-PR"/>
          </w:rPr>
          <w:t xml:space="preserve"> </w:t>
        </w:r>
      </w:hyperlink>
      <w:r w:rsidRPr="002D3123">
        <w:rPr>
          <w:rFonts w:ascii="Arial Narrow" w:hAnsi="Arial Narrow"/>
          <w:color w:val="403152" w:themeColor="accent4" w:themeShade="80"/>
          <w:sz w:val="20"/>
          <w:szCs w:val="20"/>
          <w:lang w:val="es-PR"/>
        </w:rPr>
        <w:t xml:space="preserve">        </w:t>
      </w:r>
      <w:r w:rsidRPr="002D3123">
        <w:rPr>
          <w:rFonts w:ascii="Arial Narrow" w:hAnsi="Arial Narrow"/>
          <w:color w:val="403152" w:themeColor="accent4" w:themeShade="80"/>
          <w:sz w:val="20"/>
          <w:szCs w:val="20"/>
          <w:u w:val="single"/>
          <w:lang w:val="es-PR"/>
        </w:rPr>
        <w:t>http://www.fios1news.com</w:t>
      </w:r>
      <w:r w:rsidRPr="002D3123">
        <w:rPr>
          <w:rFonts w:ascii="Arial Narrow" w:hAnsi="Arial Narrow"/>
          <w:color w:val="403152" w:themeColor="accent4" w:themeShade="80"/>
          <w:sz w:val="20"/>
          <w:szCs w:val="20"/>
          <w:lang w:val="es-PR"/>
        </w:rPr>
        <w:t xml:space="preserve"> </w:t>
      </w:r>
    </w:p>
    <w:p w14:paraId="07A65927" w14:textId="77777777" w:rsidR="00806CAB" w:rsidRPr="002D3123" w:rsidRDefault="00806CAB" w:rsidP="00D169B9">
      <w:pPr>
        <w:numPr>
          <w:ilvl w:val="0"/>
          <w:numId w:val="32"/>
        </w:numPr>
        <w:spacing w:after="0"/>
        <w:ind w:hanging="36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 xml:space="preserve">Si las clases son canceladas debido al mal tiempo, la Oficina de Educación Religiosa también estará cerrada. </w:t>
      </w:r>
    </w:p>
    <w:p w14:paraId="13B6DC73" w14:textId="77777777" w:rsidR="00806CAB" w:rsidRPr="002D3123" w:rsidRDefault="00806CAB" w:rsidP="00D169B9">
      <w:pPr>
        <w:numPr>
          <w:ilvl w:val="0"/>
          <w:numId w:val="32"/>
        </w:numPr>
        <w:spacing w:after="0"/>
        <w:ind w:hanging="360"/>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 xml:space="preserve">Nuestras catequistas hacen un esfuerzo para llamar a todos sus estudiantes para informarles en caso de cancelación de clase. Si ha habido cambios en su número de teléfono, llame o visite la oficina para actualizar los. </w:t>
      </w:r>
    </w:p>
    <w:p w14:paraId="6933F2DA" w14:textId="77777777" w:rsidR="00806CAB" w:rsidRPr="002D3123" w:rsidRDefault="00806CAB" w:rsidP="00806CAB">
      <w:pPr>
        <w:spacing w:after="0" w:line="259" w:lineRule="auto"/>
        <w:rPr>
          <w:rFonts w:ascii="Arial Narrow" w:hAnsi="Arial Narrow"/>
          <w:color w:val="403152" w:themeColor="accent4" w:themeShade="80"/>
          <w:sz w:val="20"/>
          <w:szCs w:val="20"/>
          <w:lang w:val="es-PR"/>
        </w:rPr>
      </w:pPr>
      <w:r w:rsidRPr="002D3123">
        <w:rPr>
          <w:rFonts w:ascii="Arial Narrow" w:eastAsia="Times New Roman" w:hAnsi="Arial Narrow" w:cs="Times New Roman"/>
          <w:color w:val="403152" w:themeColor="accent4" w:themeShade="80"/>
          <w:sz w:val="20"/>
          <w:szCs w:val="20"/>
          <w:lang w:val="es-PR"/>
        </w:rPr>
        <w:t xml:space="preserve"> </w:t>
      </w:r>
    </w:p>
    <w:p w14:paraId="08F8958D" w14:textId="77777777" w:rsidR="00806CAB" w:rsidRPr="009137B3" w:rsidRDefault="00231984" w:rsidP="00231984">
      <w:pPr>
        <w:spacing w:after="0"/>
        <w:jc w:val="both"/>
        <w:rPr>
          <w:rFonts w:ascii="Arial Narrow" w:hAnsi="Arial Narrow"/>
          <w:b/>
          <w:color w:val="403152" w:themeColor="accent4" w:themeShade="80"/>
          <w:sz w:val="24"/>
          <w:szCs w:val="24"/>
          <w:u w:val="single"/>
          <w:lang w:val="es-US"/>
        </w:rPr>
      </w:pPr>
      <w:r w:rsidRPr="002D3123">
        <w:rPr>
          <w:rFonts w:ascii="Arial Narrow" w:hAnsi="Arial Narrow"/>
          <w:b/>
          <w:color w:val="403152" w:themeColor="accent4" w:themeShade="80"/>
          <w:sz w:val="24"/>
          <w:szCs w:val="24"/>
          <w:u w:val="single"/>
          <w:lang w:val="es-PR"/>
        </w:rPr>
        <w:t>Matrícula / Tarifas</w:t>
      </w:r>
    </w:p>
    <w:p w14:paraId="438DFB78" w14:textId="77777777" w:rsidR="005C2888" w:rsidRDefault="00192AB9" w:rsidP="00231984">
      <w:pPr>
        <w:spacing w:after="0"/>
        <w:jc w:val="both"/>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La matrícula anual es de $135 para un ni</w:t>
      </w:r>
      <w:r w:rsidR="00CD5F1B">
        <w:rPr>
          <w:rFonts w:ascii="Arial Narrow" w:hAnsi="Arial Narrow"/>
          <w:color w:val="403152" w:themeColor="accent4" w:themeShade="80"/>
          <w:sz w:val="20"/>
          <w:szCs w:val="20"/>
          <w:lang w:val="es-PR"/>
        </w:rPr>
        <w:t>ño, $165 para dos niños y $ 19</w:t>
      </w:r>
      <w:r w:rsidR="00314FC0">
        <w:rPr>
          <w:rFonts w:ascii="Arial Narrow" w:hAnsi="Arial Narrow"/>
          <w:color w:val="403152" w:themeColor="accent4" w:themeShade="80"/>
          <w:sz w:val="20"/>
          <w:szCs w:val="20"/>
          <w:lang w:val="es-PR"/>
        </w:rPr>
        <w:t>5</w:t>
      </w:r>
      <w:r w:rsidRPr="002D3123">
        <w:rPr>
          <w:rFonts w:ascii="Arial Narrow" w:hAnsi="Arial Narrow"/>
          <w:color w:val="403152" w:themeColor="accent4" w:themeShade="80"/>
          <w:sz w:val="20"/>
          <w:szCs w:val="20"/>
          <w:lang w:val="es-PR"/>
        </w:rPr>
        <w:t xml:space="preserve"> para tres o más niños. Se requiere un depósito de $25 por niño al momento de la </w:t>
      </w:r>
      <w:r w:rsidR="00414405">
        <w:rPr>
          <w:rFonts w:ascii="Arial Narrow" w:hAnsi="Arial Narrow"/>
          <w:color w:val="403152" w:themeColor="accent4" w:themeShade="80"/>
          <w:sz w:val="20"/>
          <w:szCs w:val="20"/>
          <w:lang w:val="es-PR"/>
        </w:rPr>
        <w:t>inscripción</w:t>
      </w:r>
      <w:r w:rsidR="00DC6B98">
        <w:rPr>
          <w:rFonts w:ascii="Arial Narrow" w:hAnsi="Arial Narrow"/>
          <w:color w:val="403152" w:themeColor="accent4" w:themeShade="80"/>
          <w:sz w:val="20"/>
          <w:szCs w:val="20"/>
          <w:lang w:val="es-PR"/>
        </w:rPr>
        <w:t xml:space="preserve">. </w:t>
      </w:r>
      <w:r w:rsidRPr="002D3123">
        <w:rPr>
          <w:rFonts w:ascii="Arial Narrow" w:hAnsi="Arial Narrow"/>
          <w:color w:val="403152" w:themeColor="accent4" w:themeShade="80"/>
          <w:sz w:val="20"/>
          <w:szCs w:val="20"/>
          <w:lang w:val="es-PR"/>
        </w:rPr>
        <w:t>Tenga en cuenta que $25 de la matrícula no es reembolsable.</w:t>
      </w:r>
      <w:r w:rsidR="00231984" w:rsidRPr="002D3123">
        <w:rPr>
          <w:rFonts w:ascii="Arial Narrow" w:hAnsi="Arial Narrow"/>
          <w:color w:val="403152" w:themeColor="accent4" w:themeShade="80"/>
          <w:sz w:val="20"/>
          <w:szCs w:val="20"/>
          <w:lang w:val="es-PR"/>
        </w:rPr>
        <w:t xml:space="preserve"> </w:t>
      </w:r>
    </w:p>
    <w:p w14:paraId="38F4FBBE" w14:textId="77777777" w:rsidR="008A388B" w:rsidRPr="002D3123" w:rsidRDefault="00192AB9" w:rsidP="00231984">
      <w:pPr>
        <w:spacing w:after="0"/>
        <w:jc w:val="both"/>
        <w:rPr>
          <w:rFonts w:ascii="Arial Narrow" w:hAnsi="Arial Narrow"/>
          <w:color w:val="403152" w:themeColor="accent4" w:themeShade="80"/>
          <w:sz w:val="20"/>
          <w:szCs w:val="20"/>
          <w:lang w:val="es-PR"/>
        </w:rPr>
      </w:pPr>
      <w:r w:rsidRPr="002D3123">
        <w:rPr>
          <w:rFonts w:ascii="Arial Narrow" w:hAnsi="Arial Narrow"/>
          <w:color w:val="403152" w:themeColor="accent4" w:themeShade="80"/>
          <w:sz w:val="20"/>
          <w:szCs w:val="20"/>
          <w:lang w:val="es-PR"/>
        </w:rPr>
        <w:t xml:space="preserve">La modesta tarifa que cobramos por la instrucción religiosa ayuda a mantener el programa en funcionamiento y todas las familias deben pagar su parte. En el caso de que una familia tenga dificultades financieras y la tarifa presenta dificultades para ellos, permitimos que se realicen pagos parciales durante el año de educación religiosa. Sin embargo, las familias que tienen un plan de pago </w:t>
      </w:r>
      <w:r w:rsidRPr="002E68A0">
        <w:rPr>
          <w:rFonts w:ascii="Arial Narrow" w:hAnsi="Arial Narrow"/>
          <w:color w:val="403152" w:themeColor="accent4" w:themeShade="80"/>
          <w:sz w:val="20"/>
          <w:szCs w:val="20"/>
          <w:u w:val="single"/>
          <w:lang w:val="es-PR"/>
        </w:rPr>
        <w:t>deben pagar el saldo completo a</w:t>
      </w:r>
      <w:r w:rsidR="005B32FC" w:rsidRPr="002E68A0">
        <w:rPr>
          <w:rFonts w:ascii="Arial Narrow" w:hAnsi="Arial Narrow"/>
          <w:color w:val="403152" w:themeColor="accent4" w:themeShade="80"/>
          <w:sz w:val="20"/>
          <w:szCs w:val="20"/>
          <w:u w:val="single"/>
          <w:lang w:val="es-PR"/>
        </w:rPr>
        <w:t xml:space="preserve">ntes del 31 de </w:t>
      </w:r>
      <w:r w:rsidR="002E68A0" w:rsidRPr="002E68A0">
        <w:rPr>
          <w:rFonts w:ascii="Arial Narrow" w:hAnsi="Arial Narrow"/>
          <w:color w:val="403152" w:themeColor="accent4" w:themeShade="80"/>
          <w:sz w:val="20"/>
          <w:szCs w:val="20"/>
          <w:u w:val="single"/>
          <w:lang w:val="es-PR"/>
        </w:rPr>
        <w:t>enero 2025</w:t>
      </w:r>
      <w:r w:rsidRPr="002D3123">
        <w:rPr>
          <w:rFonts w:ascii="Arial Narrow" w:hAnsi="Arial Narrow"/>
          <w:color w:val="403152" w:themeColor="accent4" w:themeShade="80"/>
          <w:sz w:val="20"/>
          <w:szCs w:val="20"/>
          <w:lang w:val="es-PR"/>
        </w:rPr>
        <w:t>. Se recomienda a los padres a hacer una cita con la directora en cualquier momento para discutir circunstancias especiales relacionadas con preocupaciones financieras o si necesitan ayuda para pagar sus matrículas.</w:t>
      </w:r>
    </w:p>
    <w:p w14:paraId="296A7700" w14:textId="77777777" w:rsidR="0053141F" w:rsidRDefault="0053141F" w:rsidP="000303B3">
      <w:pPr>
        <w:pStyle w:val="NoSpacing"/>
        <w:rPr>
          <w:rFonts w:ascii="Arial Narrow" w:hAnsi="Arial Narrow"/>
          <w:b/>
          <w:bCs/>
          <w:color w:val="403152" w:themeColor="accent4" w:themeShade="80"/>
          <w:sz w:val="24"/>
          <w:szCs w:val="24"/>
          <w:u w:val="single"/>
          <w:shd w:val="clear" w:color="auto" w:fill="F8F9FA"/>
          <w:lang w:val="es-PR"/>
        </w:rPr>
      </w:pPr>
    </w:p>
    <w:p w14:paraId="7463FFB5" w14:textId="77777777" w:rsidR="00986B4C" w:rsidRDefault="00986B4C" w:rsidP="000303B3">
      <w:pPr>
        <w:pStyle w:val="NoSpacing"/>
        <w:rPr>
          <w:rFonts w:ascii="Arial Narrow" w:hAnsi="Arial Narrow"/>
          <w:b/>
          <w:bCs/>
          <w:color w:val="403152" w:themeColor="accent4" w:themeShade="80"/>
          <w:sz w:val="24"/>
          <w:szCs w:val="24"/>
          <w:u w:val="single"/>
          <w:shd w:val="clear" w:color="auto" w:fill="F8F9FA"/>
          <w:lang w:val="es-PR"/>
        </w:rPr>
      </w:pPr>
    </w:p>
    <w:p w14:paraId="3B55B23F" w14:textId="77777777" w:rsidR="00986B4C" w:rsidRDefault="00986B4C" w:rsidP="000303B3">
      <w:pPr>
        <w:pStyle w:val="NoSpacing"/>
        <w:rPr>
          <w:rFonts w:ascii="Arial Narrow" w:hAnsi="Arial Narrow"/>
          <w:b/>
          <w:bCs/>
          <w:color w:val="403152" w:themeColor="accent4" w:themeShade="80"/>
          <w:sz w:val="24"/>
          <w:szCs w:val="24"/>
          <w:u w:val="single"/>
          <w:shd w:val="clear" w:color="auto" w:fill="F8F9FA"/>
          <w:lang w:val="es-PR"/>
        </w:rPr>
      </w:pPr>
    </w:p>
    <w:p w14:paraId="61A3FF84" w14:textId="77777777" w:rsidR="00986B4C" w:rsidRPr="002D3123" w:rsidRDefault="00986B4C" w:rsidP="000303B3">
      <w:pPr>
        <w:pStyle w:val="NoSpacing"/>
        <w:rPr>
          <w:rFonts w:ascii="Arial Narrow" w:hAnsi="Arial Narrow"/>
          <w:b/>
          <w:bCs/>
          <w:color w:val="403152" w:themeColor="accent4" w:themeShade="80"/>
          <w:sz w:val="24"/>
          <w:szCs w:val="24"/>
          <w:u w:val="single"/>
          <w:shd w:val="clear" w:color="auto" w:fill="F8F9FA"/>
          <w:lang w:val="es-ES_tradnl"/>
        </w:rPr>
      </w:pPr>
    </w:p>
    <w:p w14:paraId="6B8E429E" w14:textId="77777777" w:rsidR="000303B3" w:rsidRPr="00921C08" w:rsidRDefault="000303B3" w:rsidP="000303B3">
      <w:pPr>
        <w:pStyle w:val="NoSpacing"/>
        <w:rPr>
          <w:rFonts w:ascii="Arial Narrow" w:hAnsi="Arial Narrow"/>
          <w:b/>
          <w:bCs/>
          <w:color w:val="403152" w:themeColor="accent4" w:themeShade="80"/>
          <w:sz w:val="24"/>
          <w:szCs w:val="24"/>
          <w:u w:val="single"/>
          <w:shd w:val="clear" w:color="auto" w:fill="F8F9FA"/>
          <w:lang w:val="es-ES_tradnl"/>
        </w:rPr>
      </w:pPr>
      <w:r w:rsidRPr="00921C08">
        <w:rPr>
          <w:rFonts w:ascii="Arial Narrow" w:hAnsi="Arial Narrow"/>
          <w:b/>
          <w:bCs/>
          <w:color w:val="403152" w:themeColor="accent4" w:themeShade="80"/>
          <w:sz w:val="24"/>
          <w:szCs w:val="24"/>
          <w:u w:val="single"/>
          <w:shd w:val="clear" w:color="auto" w:fill="F8F9FA"/>
          <w:lang w:val="es-ES_tradnl"/>
        </w:rPr>
        <w:t xml:space="preserve">Código de Vestimenta </w:t>
      </w:r>
    </w:p>
    <w:p w14:paraId="4B9E952B" w14:textId="77777777" w:rsidR="000303B3" w:rsidRPr="00921C08" w:rsidRDefault="000303B3" w:rsidP="000303B3">
      <w:pPr>
        <w:pStyle w:val="NoSpacing"/>
        <w:rPr>
          <w:rFonts w:ascii="Arial Narrow" w:eastAsia="Times New Roman" w:hAnsi="Arial Narrow" w:cstheme="minorHAnsi"/>
          <w:color w:val="403152" w:themeColor="accent4" w:themeShade="80"/>
          <w:sz w:val="20"/>
          <w:szCs w:val="20"/>
          <w:shd w:val="clear" w:color="auto" w:fill="F8F9FA"/>
          <w:lang w:val="es-ES_tradnl"/>
        </w:rPr>
      </w:pPr>
    </w:p>
    <w:p w14:paraId="1DCD7082" w14:textId="77777777" w:rsidR="004C398E" w:rsidRPr="00314FC0" w:rsidRDefault="000303B3" w:rsidP="00314FC0">
      <w:pPr>
        <w:rPr>
          <w:rFonts w:ascii="Arial Narrow" w:hAnsi="Arial Narrow" w:cstheme="minorHAnsi"/>
          <w:color w:val="403152" w:themeColor="accent4" w:themeShade="80"/>
          <w:sz w:val="20"/>
          <w:szCs w:val="20"/>
          <w:shd w:val="clear" w:color="auto" w:fill="F8F9FA"/>
          <w:lang w:val="es-ES_tradnl"/>
        </w:rPr>
      </w:pPr>
      <w:r w:rsidRPr="00921C08">
        <w:rPr>
          <w:rFonts w:ascii="Arial Narrow" w:hAnsi="Arial Narrow" w:cstheme="minorHAnsi"/>
          <w:color w:val="403152" w:themeColor="accent4" w:themeShade="80"/>
          <w:sz w:val="20"/>
          <w:szCs w:val="20"/>
          <w:shd w:val="clear" w:color="auto" w:fill="F8F9FA"/>
          <w:lang w:val="es-ES_tradnl"/>
        </w:rPr>
        <w:t xml:space="preserve">Debido a que ocasionalmente visitamos la iglesia, los estudiantes deben vestirse con ropa apropiada. </w:t>
      </w:r>
      <w:r w:rsidR="00986B4C" w:rsidRPr="00921C08">
        <w:rPr>
          <w:rFonts w:ascii="Arial Narrow" w:hAnsi="Arial Narrow" w:cstheme="minorHAnsi"/>
          <w:color w:val="403152" w:themeColor="accent4" w:themeShade="80"/>
          <w:sz w:val="20"/>
          <w:szCs w:val="20"/>
          <w:shd w:val="clear" w:color="auto" w:fill="F8F9FA"/>
          <w:lang w:val="es-ES_tradnl"/>
        </w:rPr>
        <w:t>Nuestros esfuerzos por enseñar a los niños reverencia</w:t>
      </w:r>
      <w:r w:rsidR="00986B4C">
        <w:rPr>
          <w:rFonts w:ascii="Arial Narrow" w:hAnsi="Arial Narrow" w:cstheme="minorHAnsi"/>
          <w:color w:val="403152" w:themeColor="accent4" w:themeShade="80"/>
          <w:sz w:val="20"/>
          <w:szCs w:val="20"/>
          <w:shd w:val="clear" w:color="auto" w:fill="F8F9FA"/>
          <w:lang w:val="es-ES_tradnl"/>
        </w:rPr>
        <w:t xml:space="preserve"> </w:t>
      </w:r>
      <w:r w:rsidRPr="00921C08">
        <w:rPr>
          <w:rFonts w:ascii="Arial Narrow" w:hAnsi="Arial Narrow" w:cstheme="minorHAnsi"/>
          <w:color w:val="403152" w:themeColor="accent4" w:themeShade="80"/>
          <w:sz w:val="20"/>
          <w:szCs w:val="20"/>
          <w:shd w:val="clear" w:color="auto" w:fill="F8F9FA"/>
          <w:lang w:val="es-ES_tradnl"/>
        </w:rPr>
        <w:t>hacia Dios y los demás incluye el guiarles a vestirse apropiadamente. Está prohibido usar ropa demasiado ajustada o reveladora, la ropa interior nunca debe ser mostrada. Tampoco el uso de vestimenta alusiva a drogas, alcohol, violencia, blasfemia.</w:t>
      </w:r>
    </w:p>
    <w:p w14:paraId="6D61F58E" w14:textId="77777777" w:rsidR="00986B4C" w:rsidRDefault="00986B4C" w:rsidP="000303B3">
      <w:pPr>
        <w:rPr>
          <w:rFonts w:ascii="Arial Narrow" w:hAnsi="Arial Narrow" w:cstheme="minorHAnsi"/>
          <w:b/>
          <w:bCs/>
          <w:color w:val="403152" w:themeColor="accent4" w:themeShade="80"/>
          <w:sz w:val="24"/>
          <w:szCs w:val="24"/>
          <w:u w:val="single"/>
          <w:shd w:val="clear" w:color="auto" w:fill="F8F9FA"/>
          <w:lang w:val="es-ES_tradnl"/>
        </w:rPr>
      </w:pPr>
    </w:p>
    <w:p w14:paraId="6216299E" w14:textId="77777777" w:rsidR="000303B3" w:rsidRPr="00921C08" w:rsidRDefault="000303B3" w:rsidP="000303B3">
      <w:pPr>
        <w:rPr>
          <w:rFonts w:ascii="Arial Narrow" w:hAnsi="Arial Narrow" w:cstheme="minorHAnsi"/>
          <w:b/>
          <w:bCs/>
          <w:color w:val="403152" w:themeColor="accent4" w:themeShade="80"/>
          <w:sz w:val="24"/>
          <w:szCs w:val="24"/>
          <w:u w:val="single"/>
          <w:shd w:val="clear" w:color="auto" w:fill="F8F9FA"/>
          <w:lang w:val="es-ES_tradnl"/>
        </w:rPr>
      </w:pPr>
      <w:r w:rsidRPr="00921C08">
        <w:rPr>
          <w:rFonts w:ascii="Arial Narrow" w:hAnsi="Arial Narrow" w:cstheme="minorHAnsi"/>
          <w:b/>
          <w:bCs/>
          <w:color w:val="403152" w:themeColor="accent4" w:themeShade="80"/>
          <w:sz w:val="24"/>
          <w:szCs w:val="24"/>
          <w:u w:val="single"/>
          <w:shd w:val="clear" w:color="auto" w:fill="F8F9FA"/>
          <w:lang w:val="es-ES_tradnl"/>
        </w:rPr>
        <w:t xml:space="preserve">Responsabilidades del estudiante / Código de conducta </w:t>
      </w:r>
    </w:p>
    <w:p w14:paraId="074774EF" w14:textId="77777777" w:rsidR="000303B3" w:rsidRPr="00921C08" w:rsidRDefault="000303B3" w:rsidP="000303B3">
      <w:pPr>
        <w:pStyle w:val="NoSpacing"/>
        <w:rPr>
          <w:rFonts w:ascii="Arial Narrow" w:hAnsi="Arial Narrow" w:cstheme="minorHAnsi"/>
          <w:color w:val="403152" w:themeColor="accent4" w:themeShade="80"/>
          <w:sz w:val="20"/>
          <w:szCs w:val="20"/>
          <w:shd w:val="clear" w:color="auto" w:fill="F8F9FA"/>
          <w:lang w:val="es-ES_tradnl"/>
        </w:rPr>
      </w:pPr>
      <w:r w:rsidRPr="00921C08">
        <w:rPr>
          <w:rFonts w:ascii="Arial Narrow" w:hAnsi="Arial Narrow" w:cstheme="minorHAnsi"/>
          <w:color w:val="403152" w:themeColor="accent4" w:themeShade="80"/>
          <w:sz w:val="20"/>
          <w:szCs w:val="20"/>
          <w:shd w:val="clear" w:color="auto" w:fill="F8F9FA"/>
          <w:lang w:val="es-ES_tradnl"/>
        </w:rPr>
        <w:t xml:space="preserve">Se espera que los estudiantes: </w:t>
      </w:r>
    </w:p>
    <w:p w14:paraId="5B5DA2D4" w14:textId="77777777" w:rsidR="000303B3" w:rsidRPr="00921C08" w:rsidRDefault="000303B3" w:rsidP="000303B3">
      <w:pPr>
        <w:pStyle w:val="NoSpacing"/>
        <w:numPr>
          <w:ilvl w:val="0"/>
          <w:numId w:val="29"/>
        </w:numPr>
        <w:rPr>
          <w:rFonts w:ascii="Arial Narrow" w:hAnsi="Arial Narrow" w:cstheme="minorHAnsi"/>
          <w:color w:val="403152" w:themeColor="accent4" w:themeShade="80"/>
          <w:sz w:val="20"/>
          <w:szCs w:val="20"/>
          <w:shd w:val="clear" w:color="auto" w:fill="F8F9FA"/>
          <w:lang w:val="es-ES_tradnl"/>
        </w:rPr>
      </w:pPr>
      <w:r w:rsidRPr="00921C08">
        <w:rPr>
          <w:rFonts w:ascii="Arial Narrow" w:hAnsi="Arial Narrow" w:cstheme="minorHAnsi"/>
          <w:color w:val="403152" w:themeColor="accent4" w:themeShade="80"/>
          <w:sz w:val="20"/>
          <w:szCs w:val="20"/>
          <w:shd w:val="clear" w:color="auto" w:fill="F8F9FA"/>
          <w:lang w:val="es-ES_tradnl"/>
        </w:rPr>
        <w:t xml:space="preserve">Traten a los adultos, compañeros y propiedad de la Iglesia con respeto y caridad cristiana. </w:t>
      </w:r>
    </w:p>
    <w:p w14:paraId="323C8D16" w14:textId="77777777" w:rsidR="000303B3" w:rsidRPr="00921C08" w:rsidRDefault="000303B3" w:rsidP="000303B3">
      <w:pPr>
        <w:pStyle w:val="NoSpacing"/>
        <w:numPr>
          <w:ilvl w:val="0"/>
          <w:numId w:val="29"/>
        </w:numPr>
        <w:rPr>
          <w:rFonts w:ascii="Arial Narrow" w:hAnsi="Arial Narrow" w:cstheme="minorHAnsi"/>
          <w:color w:val="403152" w:themeColor="accent4" w:themeShade="80"/>
          <w:sz w:val="20"/>
          <w:szCs w:val="20"/>
          <w:shd w:val="clear" w:color="auto" w:fill="F8F9FA"/>
          <w:lang w:val="es-ES_tradnl"/>
        </w:rPr>
      </w:pPr>
      <w:r w:rsidRPr="00921C08">
        <w:rPr>
          <w:rFonts w:ascii="Arial Narrow" w:hAnsi="Arial Narrow" w:cstheme="minorHAnsi"/>
          <w:color w:val="403152" w:themeColor="accent4" w:themeShade="80"/>
          <w:sz w:val="20"/>
          <w:szCs w:val="20"/>
          <w:shd w:val="clear" w:color="auto" w:fill="F8F9FA"/>
          <w:lang w:val="es-ES_tradnl"/>
        </w:rPr>
        <w:t xml:space="preserve">Siempre camine despacio y en silencio; no correr o gritar. </w:t>
      </w:r>
    </w:p>
    <w:p w14:paraId="57FD5850" w14:textId="77777777" w:rsidR="000303B3" w:rsidRPr="00921C08" w:rsidRDefault="000303B3" w:rsidP="000303B3">
      <w:pPr>
        <w:pStyle w:val="NoSpacing"/>
        <w:numPr>
          <w:ilvl w:val="0"/>
          <w:numId w:val="29"/>
        </w:numPr>
        <w:rPr>
          <w:rFonts w:ascii="Arial Narrow" w:hAnsi="Arial Narrow" w:cstheme="minorHAnsi"/>
          <w:color w:val="403152" w:themeColor="accent4" w:themeShade="80"/>
          <w:sz w:val="20"/>
          <w:szCs w:val="20"/>
          <w:shd w:val="clear" w:color="auto" w:fill="F8F9FA"/>
          <w:lang w:val="es-ES_tradnl"/>
        </w:rPr>
      </w:pPr>
      <w:r w:rsidRPr="00921C08">
        <w:rPr>
          <w:rFonts w:ascii="Arial Narrow" w:hAnsi="Arial Narrow" w:cstheme="minorHAnsi"/>
          <w:color w:val="403152" w:themeColor="accent4" w:themeShade="80"/>
          <w:sz w:val="20"/>
          <w:szCs w:val="20"/>
          <w:shd w:val="clear" w:color="auto" w:fill="F8F9FA"/>
          <w:lang w:val="es-ES_tradnl"/>
        </w:rPr>
        <w:t xml:space="preserve">Diríjase a los demás respetuosamente sin el uso de malas palabras o lenguaje grosero. </w:t>
      </w:r>
    </w:p>
    <w:p w14:paraId="2D31CE4E" w14:textId="77777777" w:rsidR="000303B3" w:rsidRPr="00921C08" w:rsidRDefault="000303B3" w:rsidP="000303B3">
      <w:pPr>
        <w:pStyle w:val="NoSpacing"/>
        <w:numPr>
          <w:ilvl w:val="0"/>
          <w:numId w:val="29"/>
        </w:numPr>
        <w:rPr>
          <w:rFonts w:ascii="Arial Narrow" w:hAnsi="Arial Narrow" w:cstheme="minorHAnsi"/>
          <w:color w:val="403152" w:themeColor="accent4" w:themeShade="80"/>
          <w:sz w:val="20"/>
          <w:szCs w:val="20"/>
          <w:shd w:val="clear" w:color="auto" w:fill="F8F9FA"/>
          <w:lang w:val="es-ES_tradnl"/>
        </w:rPr>
      </w:pPr>
      <w:r w:rsidRPr="00921C08">
        <w:rPr>
          <w:rFonts w:ascii="Arial Narrow" w:hAnsi="Arial Narrow" w:cstheme="minorHAnsi"/>
          <w:color w:val="403152" w:themeColor="accent4" w:themeShade="80"/>
          <w:sz w:val="20"/>
          <w:szCs w:val="20"/>
          <w:shd w:val="clear" w:color="auto" w:fill="F8F9FA"/>
          <w:lang w:val="es-ES_tradnl"/>
        </w:rPr>
        <w:t xml:space="preserve">Abstenerse de usar sus dispositivos electrónicos (todos los teléfonos celulares deben estar apagados durante la clase). </w:t>
      </w:r>
    </w:p>
    <w:p w14:paraId="6AC4469F" w14:textId="77777777" w:rsidR="000303B3" w:rsidRPr="00921C08" w:rsidRDefault="000303B3" w:rsidP="000303B3">
      <w:pPr>
        <w:pStyle w:val="NoSpacing"/>
        <w:numPr>
          <w:ilvl w:val="0"/>
          <w:numId w:val="29"/>
        </w:numPr>
        <w:rPr>
          <w:rFonts w:ascii="Arial Narrow" w:hAnsi="Arial Narrow" w:cstheme="minorHAnsi"/>
          <w:color w:val="403152" w:themeColor="accent4" w:themeShade="80"/>
          <w:sz w:val="20"/>
          <w:szCs w:val="20"/>
          <w:shd w:val="clear" w:color="auto" w:fill="F8F9FA"/>
          <w:lang w:val="es-ES_tradnl"/>
        </w:rPr>
      </w:pPr>
      <w:r w:rsidRPr="00921C08">
        <w:rPr>
          <w:rFonts w:ascii="Arial Narrow" w:hAnsi="Arial Narrow" w:cstheme="minorHAnsi"/>
          <w:color w:val="403152" w:themeColor="accent4" w:themeShade="80"/>
          <w:sz w:val="20"/>
          <w:szCs w:val="20"/>
          <w:shd w:val="clear" w:color="auto" w:fill="F8F9FA"/>
          <w:lang w:val="es-ES_tradnl"/>
        </w:rPr>
        <w:t xml:space="preserve">Asistir a clases puntualmente, preparado y listo para aprender. </w:t>
      </w:r>
    </w:p>
    <w:p w14:paraId="06D63C20" w14:textId="77777777" w:rsidR="000303B3" w:rsidRPr="00921C08" w:rsidRDefault="000303B3" w:rsidP="000303B3">
      <w:pPr>
        <w:pStyle w:val="NoSpacing"/>
        <w:numPr>
          <w:ilvl w:val="0"/>
          <w:numId w:val="29"/>
        </w:numPr>
        <w:rPr>
          <w:rFonts w:ascii="Arial Narrow" w:hAnsi="Arial Narrow" w:cstheme="minorHAnsi"/>
          <w:color w:val="403152" w:themeColor="accent4" w:themeShade="80"/>
          <w:sz w:val="20"/>
          <w:szCs w:val="20"/>
          <w:shd w:val="clear" w:color="auto" w:fill="F8F9FA"/>
          <w:lang w:val="es-ES_tradnl"/>
        </w:rPr>
      </w:pPr>
      <w:r w:rsidRPr="00921C08">
        <w:rPr>
          <w:rFonts w:ascii="Arial Narrow" w:hAnsi="Arial Narrow" w:cstheme="minorHAnsi"/>
          <w:color w:val="403152" w:themeColor="accent4" w:themeShade="80"/>
          <w:sz w:val="20"/>
          <w:szCs w:val="20"/>
          <w:shd w:val="clear" w:color="auto" w:fill="F8F9FA"/>
          <w:lang w:val="es-ES_tradnl"/>
        </w:rPr>
        <w:t xml:space="preserve">Leer y completar cualquier trabajo que se haya perdido debido a una ausencia. (La tarea se asignará si el catequista considera que es necesario reforzar la lección enseñada en clase). </w:t>
      </w:r>
    </w:p>
    <w:p w14:paraId="63CD3C90" w14:textId="77777777" w:rsidR="000303B3" w:rsidRPr="00921C08" w:rsidRDefault="000303B3" w:rsidP="000303B3">
      <w:pPr>
        <w:pStyle w:val="NoSpacing"/>
        <w:numPr>
          <w:ilvl w:val="0"/>
          <w:numId w:val="29"/>
        </w:numPr>
        <w:rPr>
          <w:rFonts w:ascii="Arial Narrow" w:hAnsi="Arial Narrow" w:cstheme="minorHAnsi"/>
          <w:color w:val="403152" w:themeColor="accent4" w:themeShade="80"/>
          <w:sz w:val="20"/>
          <w:szCs w:val="20"/>
          <w:shd w:val="clear" w:color="auto" w:fill="F8F9FA"/>
          <w:lang w:val="es-ES_tradnl"/>
        </w:rPr>
      </w:pPr>
      <w:r w:rsidRPr="00921C08">
        <w:rPr>
          <w:rFonts w:ascii="Arial Narrow" w:hAnsi="Arial Narrow" w:cstheme="minorHAnsi"/>
          <w:color w:val="403152" w:themeColor="accent4" w:themeShade="80"/>
          <w:sz w:val="20"/>
          <w:szCs w:val="20"/>
          <w:shd w:val="clear" w:color="auto" w:fill="F8F9FA"/>
          <w:lang w:val="es-ES_tradnl"/>
        </w:rPr>
        <w:t>Comportarse adecuadamente en el aula, siguiendo las reglas de la clase y no causar interrupciones.</w:t>
      </w:r>
    </w:p>
    <w:p w14:paraId="53994F35" w14:textId="77777777" w:rsidR="000303B3" w:rsidRPr="00921C08" w:rsidRDefault="000303B3" w:rsidP="000303B3">
      <w:pPr>
        <w:pStyle w:val="NoSpacing"/>
        <w:numPr>
          <w:ilvl w:val="0"/>
          <w:numId w:val="29"/>
        </w:numPr>
        <w:rPr>
          <w:rFonts w:ascii="Arial Narrow" w:hAnsi="Arial Narrow" w:cstheme="minorHAnsi"/>
          <w:color w:val="403152" w:themeColor="accent4" w:themeShade="80"/>
          <w:sz w:val="20"/>
          <w:szCs w:val="20"/>
          <w:lang w:val="es-ES_tradnl"/>
        </w:rPr>
      </w:pPr>
      <w:r w:rsidRPr="00921C08">
        <w:rPr>
          <w:rFonts w:ascii="Arial Narrow" w:hAnsi="Arial Narrow" w:cstheme="minorHAnsi"/>
          <w:color w:val="403152" w:themeColor="accent4" w:themeShade="80"/>
          <w:sz w:val="20"/>
          <w:szCs w:val="20"/>
          <w:shd w:val="clear" w:color="auto" w:fill="F8F9FA"/>
          <w:lang w:val="es-ES_tradnl"/>
        </w:rPr>
        <w:t>Asistir a clase y misa regularmente.</w:t>
      </w:r>
    </w:p>
    <w:p w14:paraId="3B807780" w14:textId="77777777" w:rsidR="00A74C12" w:rsidRDefault="00A74C12" w:rsidP="000303B3">
      <w:pPr>
        <w:pStyle w:val="NoSpacing"/>
        <w:rPr>
          <w:rFonts w:ascii="Arial Narrow" w:hAnsi="Arial Narrow" w:cstheme="minorHAnsi"/>
          <w:b/>
          <w:bCs/>
          <w:color w:val="403152" w:themeColor="accent4" w:themeShade="80"/>
          <w:sz w:val="24"/>
          <w:szCs w:val="24"/>
          <w:u w:val="single"/>
          <w:lang w:val="es-ES_tradnl"/>
        </w:rPr>
      </w:pPr>
    </w:p>
    <w:p w14:paraId="4A753BC5" w14:textId="77777777" w:rsidR="00986B4C" w:rsidRDefault="00986B4C" w:rsidP="000303B3">
      <w:pPr>
        <w:pStyle w:val="NoSpacing"/>
        <w:rPr>
          <w:rFonts w:ascii="Arial Narrow" w:hAnsi="Arial Narrow" w:cstheme="minorHAnsi"/>
          <w:b/>
          <w:bCs/>
          <w:color w:val="403152" w:themeColor="accent4" w:themeShade="80"/>
          <w:sz w:val="24"/>
          <w:szCs w:val="24"/>
          <w:u w:val="single"/>
          <w:lang w:val="es-ES_tradnl"/>
        </w:rPr>
      </w:pPr>
    </w:p>
    <w:p w14:paraId="0E82DF58" w14:textId="77777777" w:rsidR="00986B4C" w:rsidRDefault="00986B4C" w:rsidP="000303B3">
      <w:pPr>
        <w:pStyle w:val="NoSpacing"/>
        <w:rPr>
          <w:rFonts w:ascii="Arial Narrow" w:hAnsi="Arial Narrow" w:cstheme="minorHAnsi"/>
          <w:b/>
          <w:bCs/>
          <w:color w:val="403152" w:themeColor="accent4" w:themeShade="80"/>
          <w:sz w:val="24"/>
          <w:szCs w:val="24"/>
          <w:u w:val="single"/>
          <w:lang w:val="es-ES_tradnl"/>
        </w:rPr>
      </w:pPr>
    </w:p>
    <w:p w14:paraId="4DBEE03A" w14:textId="77777777" w:rsidR="00986B4C" w:rsidRDefault="00986B4C" w:rsidP="000303B3">
      <w:pPr>
        <w:pStyle w:val="NoSpacing"/>
        <w:rPr>
          <w:rFonts w:ascii="Arial Narrow" w:hAnsi="Arial Narrow" w:cstheme="minorHAnsi"/>
          <w:b/>
          <w:bCs/>
          <w:color w:val="403152" w:themeColor="accent4" w:themeShade="80"/>
          <w:sz w:val="24"/>
          <w:szCs w:val="24"/>
          <w:u w:val="single"/>
          <w:lang w:val="es-ES_tradnl"/>
        </w:rPr>
      </w:pPr>
    </w:p>
    <w:p w14:paraId="2EACDFD2" w14:textId="77777777" w:rsidR="00986B4C" w:rsidRDefault="00986B4C" w:rsidP="000303B3">
      <w:pPr>
        <w:pStyle w:val="NoSpacing"/>
        <w:rPr>
          <w:rFonts w:ascii="Arial Narrow" w:hAnsi="Arial Narrow" w:cstheme="minorHAnsi"/>
          <w:b/>
          <w:bCs/>
          <w:color w:val="403152" w:themeColor="accent4" w:themeShade="80"/>
          <w:sz w:val="24"/>
          <w:szCs w:val="24"/>
          <w:u w:val="single"/>
          <w:lang w:val="es-ES_tradnl"/>
        </w:rPr>
      </w:pPr>
    </w:p>
    <w:p w14:paraId="39135175" w14:textId="77777777" w:rsidR="00986B4C" w:rsidRDefault="00986B4C" w:rsidP="000303B3">
      <w:pPr>
        <w:pStyle w:val="NoSpacing"/>
        <w:rPr>
          <w:rFonts w:ascii="Arial Narrow" w:hAnsi="Arial Narrow" w:cstheme="minorHAnsi"/>
          <w:b/>
          <w:bCs/>
          <w:color w:val="403152" w:themeColor="accent4" w:themeShade="80"/>
          <w:sz w:val="24"/>
          <w:szCs w:val="24"/>
          <w:u w:val="single"/>
          <w:lang w:val="es-ES_tradnl"/>
        </w:rPr>
      </w:pPr>
    </w:p>
    <w:p w14:paraId="3528CB00" w14:textId="77777777" w:rsidR="00986B4C" w:rsidRDefault="00986B4C" w:rsidP="000303B3">
      <w:pPr>
        <w:pStyle w:val="NoSpacing"/>
        <w:rPr>
          <w:rFonts w:ascii="Arial Narrow" w:hAnsi="Arial Narrow" w:cstheme="minorHAnsi"/>
          <w:b/>
          <w:bCs/>
          <w:color w:val="403152" w:themeColor="accent4" w:themeShade="80"/>
          <w:sz w:val="24"/>
          <w:szCs w:val="24"/>
          <w:u w:val="single"/>
          <w:lang w:val="es-ES_tradnl"/>
        </w:rPr>
      </w:pPr>
    </w:p>
    <w:p w14:paraId="79007C23" w14:textId="77777777" w:rsidR="00986B4C" w:rsidRDefault="00986B4C" w:rsidP="000303B3">
      <w:pPr>
        <w:pStyle w:val="NoSpacing"/>
        <w:rPr>
          <w:rFonts w:ascii="Arial Narrow" w:hAnsi="Arial Narrow" w:cstheme="minorHAnsi"/>
          <w:b/>
          <w:bCs/>
          <w:color w:val="403152" w:themeColor="accent4" w:themeShade="80"/>
          <w:sz w:val="24"/>
          <w:szCs w:val="24"/>
          <w:u w:val="single"/>
          <w:lang w:val="es-ES_tradnl"/>
        </w:rPr>
      </w:pPr>
    </w:p>
    <w:p w14:paraId="22A75350" w14:textId="77777777" w:rsidR="00986B4C" w:rsidRDefault="00986B4C" w:rsidP="000303B3">
      <w:pPr>
        <w:pStyle w:val="NoSpacing"/>
        <w:rPr>
          <w:rFonts w:ascii="Arial Narrow" w:hAnsi="Arial Narrow" w:cstheme="minorHAnsi"/>
          <w:b/>
          <w:bCs/>
          <w:color w:val="403152" w:themeColor="accent4" w:themeShade="80"/>
          <w:sz w:val="24"/>
          <w:szCs w:val="24"/>
          <w:u w:val="single"/>
          <w:lang w:val="es-ES_tradnl"/>
        </w:rPr>
      </w:pPr>
    </w:p>
    <w:p w14:paraId="0833DCA3" w14:textId="77777777" w:rsidR="00986B4C" w:rsidRDefault="00986B4C" w:rsidP="000303B3">
      <w:pPr>
        <w:pStyle w:val="NoSpacing"/>
        <w:rPr>
          <w:rFonts w:ascii="Arial Narrow" w:hAnsi="Arial Narrow" w:cstheme="minorHAnsi"/>
          <w:b/>
          <w:bCs/>
          <w:color w:val="403152" w:themeColor="accent4" w:themeShade="80"/>
          <w:sz w:val="24"/>
          <w:szCs w:val="24"/>
          <w:u w:val="single"/>
          <w:lang w:val="es-ES_tradnl"/>
        </w:rPr>
      </w:pPr>
    </w:p>
    <w:p w14:paraId="48A41203" w14:textId="77777777" w:rsidR="00986B4C" w:rsidRDefault="00986B4C" w:rsidP="000303B3">
      <w:pPr>
        <w:pStyle w:val="NoSpacing"/>
        <w:rPr>
          <w:rFonts w:ascii="Arial Narrow" w:hAnsi="Arial Narrow" w:cstheme="minorHAnsi"/>
          <w:b/>
          <w:bCs/>
          <w:color w:val="403152" w:themeColor="accent4" w:themeShade="80"/>
          <w:sz w:val="24"/>
          <w:szCs w:val="24"/>
          <w:u w:val="single"/>
          <w:lang w:val="es-ES_tradnl"/>
        </w:rPr>
      </w:pPr>
    </w:p>
    <w:p w14:paraId="5953CACA" w14:textId="77777777" w:rsidR="00986B4C" w:rsidRDefault="00986B4C" w:rsidP="000303B3">
      <w:pPr>
        <w:pStyle w:val="NoSpacing"/>
        <w:rPr>
          <w:rFonts w:ascii="Arial Narrow" w:hAnsi="Arial Narrow" w:cstheme="minorHAnsi"/>
          <w:b/>
          <w:bCs/>
          <w:color w:val="403152" w:themeColor="accent4" w:themeShade="80"/>
          <w:sz w:val="24"/>
          <w:szCs w:val="24"/>
          <w:u w:val="single"/>
          <w:lang w:val="es-ES_tradnl"/>
        </w:rPr>
      </w:pPr>
    </w:p>
    <w:p w14:paraId="7E978F14" w14:textId="77777777" w:rsidR="00986B4C" w:rsidRDefault="00986B4C" w:rsidP="000303B3">
      <w:pPr>
        <w:pStyle w:val="NoSpacing"/>
        <w:rPr>
          <w:rFonts w:ascii="Arial Narrow" w:hAnsi="Arial Narrow" w:cstheme="minorHAnsi"/>
          <w:b/>
          <w:bCs/>
          <w:color w:val="403152" w:themeColor="accent4" w:themeShade="80"/>
          <w:sz w:val="24"/>
          <w:szCs w:val="24"/>
          <w:u w:val="single"/>
          <w:lang w:val="es-ES_tradnl"/>
        </w:rPr>
      </w:pPr>
    </w:p>
    <w:p w14:paraId="17590175" w14:textId="77777777" w:rsidR="000303B3" w:rsidRPr="002D3123" w:rsidRDefault="000303B3" w:rsidP="000303B3">
      <w:pPr>
        <w:pStyle w:val="NoSpacing"/>
        <w:rPr>
          <w:rFonts w:ascii="Arial Narrow" w:hAnsi="Arial Narrow" w:cstheme="minorHAnsi"/>
          <w:b/>
          <w:bCs/>
          <w:color w:val="403152" w:themeColor="accent4" w:themeShade="80"/>
          <w:sz w:val="24"/>
          <w:szCs w:val="24"/>
          <w:u w:val="single"/>
          <w:lang w:val="es-ES_tradnl"/>
        </w:rPr>
      </w:pPr>
      <w:r w:rsidRPr="002D3123">
        <w:rPr>
          <w:rFonts w:ascii="Arial Narrow" w:hAnsi="Arial Narrow" w:cstheme="minorHAnsi"/>
          <w:b/>
          <w:bCs/>
          <w:color w:val="403152" w:themeColor="accent4" w:themeShade="80"/>
          <w:sz w:val="24"/>
          <w:szCs w:val="24"/>
          <w:u w:val="single"/>
          <w:lang w:val="es-ES_tradnl"/>
        </w:rPr>
        <w:t>Responsabilidad de los Padres</w:t>
      </w:r>
    </w:p>
    <w:p w14:paraId="4C999D7A" w14:textId="77777777" w:rsidR="000303B3" w:rsidRPr="002D3123" w:rsidRDefault="000303B3" w:rsidP="000303B3">
      <w:pPr>
        <w:pStyle w:val="NoSpacing"/>
        <w:rPr>
          <w:rFonts w:ascii="Arial Narrow" w:hAnsi="Arial Narrow" w:cstheme="minorHAnsi"/>
          <w:color w:val="403152" w:themeColor="accent4" w:themeShade="80"/>
          <w:sz w:val="20"/>
          <w:szCs w:val="20"/>
          <w:lang w:val="es-ES_tradnl"/>
        </w:rPr>
      </w:pPr>
    </w:p>
    <w:p w14:paraId="3C3B1F19" w14:textId="77777777" w:rsidR="000303B3" w:rsidRPr="002D3123" w:rsidRDefault="000303B3" w:rsidP="000303B3">
      <w:pPr>
        <w:pStyle w:val="NoSpacing"/>
        <w:rPr>
          <w:rFonts w:ascii="Arial Narrow" w:hAnsi="Arial Narrow" w:cstheme="minorHAnsi"/>
          <w:color w:val="403152" w:themeColor="accent4" w:themeShade="80"/>
          <w:sz w:val="20"/>
          <w:szCs w:val="20"/>
          <w:lang w:val="es-ES_tradnl"/>
        </w:rPr>
      </w:pPr>
      <w:r w:rsidRPr="002D3123">
        <w:rPr>
          <w:rFonts w:ascii="Arial Narrow" w:hAnsi="Arial Narrow" w:cstheme="minorHAnsi"/>
          <w:color w:val="403152" w:themeColor="accent4" w:themeShade="80"/>
          <w:sz w:val="20"/>
          <w:szCs w:val="20"/>
          <w:lang w:val="es-ES_tradnl"/>
        </w:rPr>
        <w:t xml:space="preserve">Los padres son los educadores primarios de sus hijos. Nuestro programa está diseñado para complementar, la catequesis que los niños están supuestos a recibir en su hogar. Esperamos poder trabajar en conjunto con usted para poder asistirle en encaminar a sus hijos en nuestra fe católica. </w:t>
      </w:r>
    </w:p>
    <w:p w14:paraId="4324CA63" w14:textId="77777777" w:rsidR="000303B3" w:rsidRPr="002D3123" w:rsidRDefault="000303B3" w:rsidP="000303B3">
      <w:pPr>
        <w:pStyle w:val="NoSpacing"/>
        <w:rPr>
          <w:rFonts w:ascii="Arial Narrow" w:hAnsi="Arial Narrow" w:cstheme="minorHAnsi"/>
          <w:color w:val="403152" w:themeColor="accent4" w:themeShade="80"/>
          <w:sz w:val="20"/>
          <w:szCs w:val="20"/>
          <w:lang w:val="es-ES_tradnl"/>
        </w:rPr>
      </w:pPr>
      <w:r w:rsidRPr="002D3123">
        <w:rPr>
          <w:rFonts w:ascii="Arial Narrow" w:hAnsi="Arial Narrow" w:cstheme="minorHAnsi"/>
          <w:color w:val="403152" w:themeColor="accent4" w:themeShade="80"/>
          <w:sz w:val="20"/>
          <w:szCs w:val="20"/>
          <w:lang w:val="es-ES_tradnl"/>
        </w:rPr>
        <w:t xml:space="preserve"> Los padres son responsables de: </w:t>
      </w:r>
    </w:p>
    <w:p w14:paraId="75751CAA" w14:textId="77777777" w:rsidR="000303B3" w:rsidRPr="002D3123" w:rsidRDefault="000303B3" w:rsidP="000303B3">
      <w:pPr>
        <w:pStyle w:val="NoSpacing"/>
        <w:numPr>
          <w:ilvl w:val="0"/>
          <w:numId w:val="30"/>
        </w:numPr>
        <w:rPr>
          <w:rFonts w:ascii="Arial Narrow" w:hAnsi="Arial Narrow" w:cstheme="minorHAnsi"/>
          <w:color w:val="403152" w:themeColor="accent4" w:themeShade="80"/>
          <w:sz w:val="20"/>
          <w:szCs w:val="20"/>
          <w:lang w:val="es-ES_tradnl"/>
        </w:rPr>
      </w:pPr>
      <w:r w:rsidRPr="002D3123">
        <w:rPr>
          <w:rFonts w:ascii="Arial Narrow" w:hAnsi="Arial Narrow" w:cstheme="minorHAnsi"/>
          <w:color w:val="403152" w:themeColor="accent4" w:themeShade="80"/>
          <w:sz w:val="20"/>
          <w:szCs w:val="20"/>
          <w:lang w:val="es-ES_tradnl"/>
        </w:rPr>
        <w:t>Leer toda la información proveída en este folleto.</w:t>
      </w:r>
    </w:p>
    <w:p w14:paraId="28D9AAC2" w14:textId="77777777" w:rsidR="000303B3" w:rsidRPr="002D3123" w:rsidRDefault="000303B3" w:rsidP="000303B3">
      <w:pPr>
        <w:pStyle w:val="NoSpacing"/>
        <w:numPr>
          <w:ilvl w:val="0"/>
          <w:numId w:val="30"/>
        </w:numPr>
        <w:rPr>
          <w:rFonts w:ascii="Arial Narrow" w:hAnsi="Arial Narrow" w:cstheme="minorHAnsi"/>
          <w:color w:val="403152" w:themeColor="accent4" w:themeShade="80"/>
          <w:sz w:val="20"/>
          <w:szCs w:val="20"/>
          <w:lang w:val="es-ES_tradnl"/>
        </w:rPr>
      </w:pPr>
      <w:r w:rsidRPr="002D3123">
        <w:rPr>
          <w:rFonts w:ascii="Arial Narrow" w:hAnsi="Arial Narrow" w:cstheme="minorHAnsi"/>
          <w:color w:val="403152" w:themeColor="accent4" w:themeShade="80"/>
          <w:sz w:val="20"/>
          <w:szCs w:val="20"/>
          <w:lang w:val="es-ES_tradnl"/>
        </w:rPr>
        <w:t>Informar a nuestra oficina de cualquier cambio de dirección y /o teléfono.</w:t>
      </w:r>
    </w:p>
    <w:p w14:paraId="417897D6" w14:textId="77777777" w:rsidR="000303B3" w:rsidRPr="002D3123" w:rsidRDefault="000303B3" w:rsidP="000303B3">
      <w:pPr>
        <w:pStyle w:val="NoSpacing"/>
        <w:numPr>
          <w:ilvl w:val="0"/>
          <w:numId w:val="30"/>
        </w:numPr>
        <w:rPr>
          <w:rFonts w:ascii="Arial Narrow" w:hAnsi="Arial Narrow" w:cstheme="minorHAnsi"/>
          <w:color w:val="403152" w:themeColor="accent4" w:themeShade="80"/>
          <w:sz w:val="20"/>
          <w:szCs w:val="20"/>
          <w:lang w:val="es-ES_tradnl"/>
        </w:rPr>
      </w:pPr>
      <w:r w:rsidRPr="002D3123">
        <w:rPr>
          <w:rFonts w:ascii="Arial Narrow" w:hAnsi="Arial Narrow" w:cstheme="minorHAnsi"/>
          <w:color w:val="403152" w:themeColor="accent4" w:themeShade="80"/>
          <w:sz w:val="20"/>
          <w:szCs w:val="20"/>
          <w:lang w:val="es-ES_tradnl"/>
        </w:rPr>
        <w:t xml:space="preserve">Traer a sus niños puntualmente. </w:t>
      </w:r>
    </w:p>
    <w:p w14:paraId="4A65D1E5" w14:textId="77777777" w:rsidR="000303B3" w:rsidRPr="002D3123" w:rsidRDefault="000303B3" w:rsidP="000303B3">
      <w:pPr>
        <w:pStyle w:val="NoSpacing"/>
        <w:numPr>
          <w:ilvl w:val="0"/>
          <w:numId w:val="30"/>
        </w:numPr>
        <w:rPr>
          <w:rFonts w:ascii="Arial Narrow" w:hAnsi="Arial Narrow" w:cstheme="minorHAnsi"/>
          <w:color w:val="403152" w:themeColor="accent4" w:themeShade="80"/>
          <w:sz w:val="20"/>
          <w:szCs w:val="20"/>
          <w:lang w:val="es-ES_tradnl"/>
        </w:rPr>
      </w:pPr>
      <w:r w:rsidRPr="002D3123">
        <w:rPr>
          <w:rFonts w:ascii="Arial Narrow" w:hAnsi="Arial Narrow" w:cstheme="minorHAnsi"/>
          <w:color w:val="403152" w:themeColor="accent4" w:themeShade="80"/>
          <w:sz w:val="20"/>
          <w:szCs w:val="20"/>
          <w:lang w:val="es-ES_tradnl"/>
        </w:rPr>
        <w:t>En caso de ausencia escribir una nota explicando los motivos de esta, para ser entregada cuando el niño regrese a clase.</w:t>
      </w:r>
    </w:p>
    <w:p w14:paraId="3F322046" w14:textId="77777777" w:rsidR="000303B3" w:rsidRPr="002D3123" w:rsidRDefault="000303B3" w:rsidP="000303B3">
      <w:pPr>
        <w:pStyle w:val="NoSpacing"/>
        <w:numPr>
          <w:ilvl w:val="0"/>
          <w:numId w:val="30"/>
        </w:numPr>
        <w:rPr>
          <w:rFonts w:ascii="Arial Narrow" w:hAnsi="Arial Narrow" w:cstheme="minorHAnsi"/>
          <w:color w:val="403152" w:themeColor="accent4" w:themeShade="80"/>
          <w:sz w:val="20"/>
          <w:szCs w:val="20"/>
          <w:lang w:val="es-ES_tradnl"/>
        </w:rPr>
      </w:pPr>
      <w:r w:rsidRPr="002D3123">
        <w:rPr>
          <w:rFonts w:ascii="Arial Narrow" w:hAnsi="Arial Narrow" w:cstheme="minorHAnsi"/>
          <w:color w:val="403152" w:themeColor="accent4" w:themeShade="80"/>
          <w:sz w:val="20"/>
          <w:szCs w:val="20"/>
          <w:lang w:val="es-ES_tradnl"/>
        </w:rPr>
        <w:t>Asegurarse de que su hijo venga preparado a clases.</w:t>
      </w:r>
    </w:p>
    <w:p w14:paraId="010CEE5B" w14:textId="77777777" w:rsidR="000303B3" w:rsidRPr="002D3123" w:rsidRDefault="000303B3" w:rsidP="000303B3">
      <w:pPr>
        <w:pStyle w:val="NoSpacing"/>
        <w:numPr>
          <w:ilvl w:val="0"/>
          <w:numId w:val="30"/>
        </w:numPr>
        <w:rPr>
          <w:rFonts w:ascii="Arial Narrow" w:hAnsi="Arial Narrow" w:cstheme="minorHAnsi"/>
          <w:color w:val="403152" w:themeColor="accent4" w:themeShade="80"/>
          <w:sz w:val="20"/>
          <w:szCs w:val="20"/>
          <w:lang w:val="es-ES_tradnl"/>
        </w:rPr>
      </w:pPr>
      <w:r w:rsidRPr="002D3123">
        <w:rPr>
          <w:rFonts w:ascii="Arial Narrow" w:hAnsi="Arial Narrow" w:cstheme="minorHAnsi"/>
          <w:color w:val="403152" w:themeColor="accent4" w:themeShade="80"/>
          <w:sz w:val="20"/>
          <w:szCs w:val="20"/>
          <w:lang w:val="es-ES_tradnl"/>
        </w:rPr>
        <w:t>Asegurarse de que los niños completen las tareas asignadas.</w:t>
      </w:r>
    </w:p>
    <w:p w14:paraId="6820D320" w14:textId="77777777" w:rsidR="000303B3" w:rsidRPr="002D3123" w:rsidRDefault="000303B3" w:rsidP="000303B3">
      <w:pPr>
        <w:pStyle w:val="NoSpacing"/>
        <w:numPr>
          <w:ilvl w:val="0"/>
          <w:numId w:val="30"/>
        </w:numPr>
        <w:rPr>
          <w:rFonts w:ascii="Arial Narrow" w:hAnsi="Arial Narrow" w:cstheme="minorHAnsi"/>
          <w:color w:val="403152" w:themeColor="accent4" w:themeShade="80"/>
          <w:sz w:val="20"/>
          <w:szCs w:val="20"/>
          <w:lang w:val="es-ES_tradnl"/>
        </w:rPr>
      </w:pPr>
      <w:r w:rsidRPr="002D3123">
        <w:rPr>
          <w:rFonts w:ascii="Arial Narrow" w:hAnsi="Arial Narrow" w:cstheme="minorHAnsi"/>
          <w:color w:val="403152" w:themeColor="accent4" w:themeShade="80"/>
          <w:sz w:val="20"/>
          <w:szCs w:val="20"/>
          <w:lang w:val="es-ES_tradnl"/>
        </w:rPr>
        <w:t xml:space="preserve">Preguntar a los niños sobre que aprendieron en clase, animarlos a discutir y compartir historias personales, valores y tradiciones pertinentes a lo aprendido en clase. </w:t>
      </w:r>
    </w:p>
    <w:p w14:paraId="4E506A10" w14:textId="77777777" w:rsidR="000303B3" w:rsidRPr="002D3123" w:rsidRDefault="000303B3" w:rsidP="000303B3">
      <w:pPr>
        <w:pStyle w:val="NoSpacing"/>
        <w:numPr>
          <w:ilvl w:val="0"/>
          <w:numId w:val="30"/>
        </w:numPr>
        <w:rPr>
          <w:rFonts w:ascii="Arial Narrow" w:hAnsi="Arial Narrow" w:cstheme="minorHAnsi"/>
          <w:color w:val="403152" w:themeColor="accent4" w:themeShade="80"/>
          <w:sz w:val="20"/>
          <w:szCs w:val="20"/>
          <w:lang w:val="es-ES_tradnl"/>
        </w:rPr>
      </w:pPr>
      <w:r w:rsidRPr="002D3123">
        <w:rPr>
          <w:rFonts w:ascii="Arial Narrow" w:hAnsi="Arial Narrow" w:cstheme="minorHAnsi"/>
          <w:color w:val="403152" w:themeColor="accent4" w:themeShade="80"/>
          <w:sz w:val="20"/>
          <w:szCs w:val="20"/>
          <w:lang w:val="es-ES_tradnl"/>
        </w:rPr>
        <w:t xml:space="preserve">Ser un buen modelo cristiano y seguir las enseñanzas de Jesucristo. </w:t>
      </w:r>
    </w:p>
    <w:p w14:paraId="7E01BB47" w14:textId="77777777" w:rsidR="000303B3" w:rsidRPr="002D3123" w:rsidRDefault="000303B3" w:rsidP="000303B3">
      <w:pPr>
        <w:pStyle w:val="NoSpacing"/>
        <w:numPr>
          <w:ilvl w:val="0"/>
          <w:numId w:val="30"/>
        </w:numPr>
        <w:rPr>
          <w:rFonts w:ascii="Arial Narrow" w:hAnsi="Arial Narrow" w:cstheme="minorHAnsi"/>
          <w:color w:val="403152" w:themeColor="accent4" w:themeShade="80"/>
          <w:sz w:val="20"/>
          <w:szCs w:val="20"/>
          <w:lang w:val="es-ES_tradnl"/>
        </w:rPr>
      </w:pPr>
      <w:r w:rsidRPr="002D3123">
        <w:rPr>
          <w:rFonts w:ascii="Arial Narrow" w:hAnsi="Arial Narrow" w:cstheme="minorHAnsi"/>
          <w:color w:val="403152" w:themeColor="accent4" w:themeShade="80"/>
          <w:sz w:val="20"/>
          <w:szCs w:val="20"/>
          <w:lang w:val="es-ES_tradnl"/>
        </w:rPr>
        <w:t>Ser un buen ejemplo para sus hijos participando con nuestra comunidad parroquial.</w:t>
      </w:r>
    </w:p>
    <w:p w14:paraId="237AA056" w14:textId="77777777" w:rsidR="000303B3" w:rsidRPr="002D3123" w:rsidRDefault="000303B3" w:rsidP="000303B3">
      <w:pPr>
        <w:pStyle w:val="NoSpacing"/>
        <w:numPr>
          <w:ilvl w:val="0"/>
          <w:numId w:val="30"/>
        </w:numPr>
        <w:rPr>
          <w:rFonts w:ascii="Arial Narrow" w:hAnsi="Arial Narrow" w:cstheme="minorHAnsi"/>
          <w:color w:val="403152" w:themeColor="accent4" w:themeShade="80"/>
          <w:sz w:val="20"/>
          <w:szCs w:val="20"/>
          <w:lang w:val="es-ES_tradnl"/>
        </w:rPr>
      </w:pPr>
      <w:r w:rsidRPr="002D3123">
        <w:rPr>
          <w:rFonts w:ascii="Arial Narrow" w:hAnsi="Arial Narrow" w:cstheme="minorHAnsi"/>
          <w:color w:val="403152" w:themeColor="accent4" w:themeShade="80"/>
          <w:sz w:val="20"/>
          <w:szCs w:val="20"/>
          <w:lang w:val="es-ES_tradnl"/>
        </w:rPr>
        <w:t xml:space="preserve">Asistir a las reuniones de padres. </w:t>
      </w:r>
    </w:p>
    <w:p w14:paraId="3265BB5D" w14:textId="77777777" w:rsidR="000303B3" w:rsidRPr="002D3123" w:rsidRDefault="000303B3" w:rsidP="000303B3">
      <w:pPr>
        <w:pStyle w:val="NoSpacing"/>
        <w:numPr>
          <w:ilvl w:val="0"/>
          <w:numId w:val="30"/>
        </w:numPr>
        <w:rPr>
          <w:rFonts w:ascii="Arial Narrow" w:hAnsi="Arial Narrow" w:cstheme="minorHAnsi"/>
          <w:color w:val="403152" w:themeColor="accent4" w:themeShade="80"/>
          <w:sz w:val="20"/>
          <w:szCs w:val="20"/>
          <w:lang w:val="es-ES_tradnl"/>
        </w:rPr>
      </w:pPr>
      <w:r w:rsidRPr="002D3123">
        <w:rPr>
          <w:rFonts w:ascii="Arial Narrow" w:hAnsi="Arial Narrow" w:cstheme="minorHAnsi"/>
          <w:color w:val="403152" w:themeColor="accent4" w:themeShade="80"/>
          <w:sz w:val="20"/>
          <w:szCs w:val="20"/>
          <w:lang w:val="es-ES_tradnl"/>
        </w:rPr>
        <w:t xml:space="preserve">Leer toda información enviada a casa, ya sea por correo o a con sus hijos. </w:t>
      </w:r>
    </w:p>
    <w:p w14:paraId="03D1BA80" w14:textId="77777777" w:rsidR="000303B3" w:rsidRPr="002D3123" w:rsidRDefault="000303B3" w:rsidP="000303B3">
      <w:pPr>
        <w:pStyle w:val="NoSpacing"/>
        <w:numPr>
          <w:ilvl w:val="0"/>
          <w:numId w:val="30"/>
        </w:numPr>
        <w:rPr>
          <w:rFonts w:ascii="Arial Narrow" w:hAnsi="Arial Narrow" w:cstheme="minorHAnsi"/>
          <w:color w:val="403152" w:themeColor="accent4" w:themeShade="80"/>
          <w:sz w:val="20"/>
          <w:szCs w:val="20"/>
          <w:lang w:val="es-ES_tradnl"/>
        </w:rPr>
      </w:pPr>
      <w:r w:rsidRPr="002D3123">
        <w:rPr>
          <w:rFonts w:ascii="Arial Narrow" w:hAnsi="Arial Narrow" w:cstheme="minorHAnsi"/>
          <w:color w:val="403152" w:themeColor="accent4" w:themeShade="80"/>
          <w:sz w:val="20"/>
          <w:szCs w:val="20"/>
          <w:lang w:val="es-ES_tradnl"/>
        </w:rPr>
        <w:t xml:space="preserve">Orar con sus hijos diariamente.  </w:t>
      </w:r>
    </w:p>
    <w:p w14:paraId="1FEC8091" w14:textId="77777777" w:rsidR="000303B3" w:rsidRPr="002D3123" w:rsidRDefault="000303B3" w:rsidP="000303B3">
      <w:pPr>
        <w:pStyle w:val="NoSpacing"/>
        <w:numPr>
          <w:ilvl w:val="0"/>
          <w:numId w:val="30"/>
        </w:numPr>
        <w:rPr>
          <w:rFonts w:ascii="Arial Narrow" w:hAnsi="Arial Narrow" w:cstheme="minorHAnsi"/>
          <w:color w:val="403152" w:themeColor="accent4" w:themeShade="80"/>
          <w:sz w:val="20"/>
          <w:szCs w:val="20"/>
          <w:lang w:val="es-ES_tradnl"/>
        </w:rPr>
      </w:pPr>
      <w:r w:rsidRPr="002D3123">
        <w:rPr>
          <w:rFonts w:ascii="Arial Narrow" w:hAnsi="Arial Narrow" w:cstheme="minorHAnsi"/>
          <w:color w:val="403152" w:themeColor="accent4" w:themeShade="80"/>
          <w:sz w:val="20"/>
          <w:szCs w:val="20"/>
          <w:lang w:val="es-ES_tradnl"/>
        </w:rPr>
        <w:t>Llevar a sus hijos a misa semanalmente y celebrar juntos los sacramentos (como católicos, estamos obligados a asistir a misa semanalmente y en los días santos de obligación.</w:t>
      </w:r>
    </w:p>
    <w:p w14:paraId="4F0CF9C4" w14:textId="77777777" w:rsidR="00806CAB" w:rsidRPr="002D3123" w:rsidRDefault="00806CAB" w:rsidP="000303B3">
      <w:pPr>
        <w:rPr>
          <w:rFonts w:ascii="Arial Narrow" w:eastAsia="Times New Roman" w:hAnsi="Arial Narrow" w:cstheme="minorHAnsi"/>
          <w:b/>
          <w:bCs/>
          <w:color w:val="403152" w:themeColor="accent4" w:themeShade="80"/>
          <w:sz w:val="20"/>
          <w:szCs w:val="20"/>
          <w:lang w:val="es-ES_tradnl"/>
        </w:rPr>
      </w:pPr>
    </w:p>
    <w:p w14:paraId="3FD6ABCB" w14:textId="77777777" w:rsidR="009A6928" w:rsidRDefault="009A6928" w:rsidP="000265B7">
      <w:pPr>
        <w:spacing w:after="0"/>
        <w:jc w:val="center"/>
        <w:rPr>
          <w:rFonts w:ascii="Perpetua" w:hAnsi="Perpetua"/>
          <w:b/>
          <w:i/>
          <w:color w:val="403152" w:themeColor="accent4" w:themeShade="80"/>
          <w:sz w:val="32"/>
          <w:szCs w:val="32"/>
          <w:u w:val="single"/>
          <w:lang w:val="es-PR"/>
        </w:rPr>
      </w:pPr>
    </w:p>
    <w:p w14:paraId="2989718D" w14:textId="77777777" w:rsidR="009A6928" w:rsidRDefault="009A6928" w:rsidP="000265B7">
      <w:pPr>
        <w:spacing w:after="0"/>
        <w:jc w:val="center"/>
        <w:rPr>
          <w:rFonts w:ascii="Perpetua" w:hAnsi="Perpetua"/>
          <w:b/>
          <w:i/>
          <w:color w:val="403152" w:themeColor="accent4" w:themeShade="80"/>
          <w:sz w:val="32"/>
          <w:szCs w:val="32"/>
          <w:u w:val="single"/>
          <w:lang w:val="es-PR"/>
        </w:rPr>
      </w:pPr>
    </w:p>
    <w:p w14:paraId="18D5E9CB" w14:textId="77777777" w:rsidR="009A6928" w:rsidRDefault="009A6928" w:rsidP="000265B7">
      <w:pPr>
        <w:spacing w:after="0"/>
        <w:jc w:val="center"/>
        <w:rPr>
          <w:rFonts w:ascii="Perpetua" w:hAnsi="Perpetua"/>
          <w:b/>
          <w:i/>
          <w:color w:val="403152" w:themeColor="accent4" w:themeShade="80"/>
          <w:sz w:val="32"/>
          <w:szCs w:val="32"/>
          <w:u w:val="single"/>
          <w:lang w:val="es-PR"/>
        </w:rPr>
      </w:pPr>
    </w:p>
    <w:p w14:paraId="6176D3BB" w14:textId="77777777" w:rsidR="009A6928" w:rsidRDefault="009A6928" w:rsidP="000265B7">
      <w:pPr>
        <w:spacing w:after="0"/>
        <w:jc w:val="center"/>
        <w:rPr>
          <w:rFonts w:ascii="Perpetua" w:hAnsi="Perpetua"/>
          <w:b/>
          <w:i/>
          <w:color w:val="403152" w:themeColor="accent4" w:themeShade="80"/>
          <w:sz w:val="32"/>
          <w:szCs w:val="32"/>
          <w:u w:val="single"/>
          <w:lang w:val="es-PR"/>
        </w:rPr>
      </w:pPr>
    </w:p>
    <w:p w14:paraId="26A5959C" w14:textId="77777777" w:rsidR="009A6928" w:rsidRDefault="009A6928" w:rsidP="000265B7">
      <w:pPr>
        <w:spacing w:after="0"/>
        <w:jc w:val="center"/>
        <w:rPr>
          <w:rFonts w:ascii="Perpetua" w:hAnsi="Perpetua"/>
          <w:b/>
          <w:i/>
          <w:color w:val="403152" w:themeColor="accent4" w:themeShade="80"/>
          <w:sz w:val="32"/>
          <w:szCs w:val="32"/>
          <w:u w:val="single"/>
          <w:lang w:val="es-PR"/>
        </w:rPr>
      </w:pPr>
    </w:p>
    <w:p w14:paraId="396951FF" w14:textId="77777777" w:rsidR="009A6928" w:rsidRDefault="009A6928" w:rsidP="000265B7">
      <w:pPr>
        <w:spacing w:after="0"/>
        <w:jc w:val="center"/>
        <w:rPr>
          <w:rFonts w:ascii="Perpetua" w:hAnsi="Perpetua"/>
          <w:b/>
          <w:i/>
          <w:color w:val="403152" w:themeColor="accent4" w:themeShade="80"/>
          <w:sz w:val="32"/>
          <w:szCs w:val="32"/>
          <w:u w:val="single"/>
          <w:lang w:val="es-PR"/>
        </w:rPr>
      </w:pPr>
    </w:p>
    <w:p w14:paraId="187B72B0" w14:textId="77777777" w:rsidR="009A6928" w:rsidRDefault="009A6928" w:rsidP="000265B7">
      <w:pPr>
        <w:spacing w:after="0"/>
        <w:jc w:val="center"/>
        <w:rPr>
          <w:rFonts w:ascii="Perpetua" w:hAnsi="Perpetua"/>
          <w:b/>
          <w:i/>
          <w:color w:val="403152" w:themeColor="accent4" w:themeShade="80"/>
          <w:sz w:val="32"/>
          <w:szCs w:val="32"/>
          <w:u w:val="single"/>
          <w:lang w:val="es-PR"/>
        </w:rPr>
      </w:pPr>
    </w:p>
    <w:p w14:paraId="52EB959D" w14:textId="77777777" w:rsidR="009A6928" w:rsidRDefault="009A6928" w:rsidP="000265B7">
      <w:pPr>
        <w:spacing w:after="0"/>
        <w:jc w:val="center"/>
        <w:rPr>
          <w:rFonts w:ascii="Perpetua" w:hAnsi="Perpetua"/>
          <w:b/>
          <w:i/>
          <w:color w:val="403152" w:themeColor="accent4" w:themeShade="80"/>
          <w:sz w:val="32"/>
          <w:szCs w:val="32"/>
          <w:u w:val="single"/>
          <w:lang w:val="es-PR"/>
        </w:rPr>
      </w:pPr>
    </w:p>
    <w:p w14:paraId="32D79369" w14:textId="77777777" w:rsidR="009A6928" w:rsidRDefault="009A6928" w:rsidP="000265B7">
      <w:pPr>
        <w:spacing w:after="0"/>
        <w:jc w:val="center"/>
        <w:rPr>
          <w:rFonts w:ascii="Perpetua" w:hAnsi="Perpetua"/>
          <w:b/>
          <w:i/>
          <w:color w:val="403152" w:themeColor="accent4" w:themeShade="80"/>
          <w:sz w:val="32"/>
          <w:szCs w:val="32"/>
          <w:u w:val="single"/>
          <w:lang w:val="es-PR"/>
        </w:rPr>
      </w:pPr>
    </w:p>
    <w:p w14:paraId="133EE1CA" w14:textId="77777777" w:rsidR="00A72431" w:rsidRDefault="00A72431" w:rsidP="000265B7">
      <w:pPr>
        <w:spacing w:after="0"/>
        <w:jc w:val="center"/>
        <w:rPr>
          <w:rFonts w:ascii="Perpetua" w:hAnsi="Perpetua"/>
          <w:b/>
          <w:i/>
          <w:color w:val="403152" w:themeColor="accent4" w:themeShade="80"/>
          <w:sz w:val="32"/>
          <w:szCs w:val="32"/>
          <w:u w:val="single"/>
          <w:lang w:val="es-PR"/>
        </w:rPr>
      </w:pPr>
    </w:p>
    <w:p w14:paraId="6E68B029" w14:textId="77777777" w:rsidR="00EB09BB" w:rsidRPr="002D3123" w:rsidRDefault="001E54D2" w:rsidP="000265B7">
      <w:pPr>
        <w:spacing w:after="0"/>
        <w:jc w:val="center"/>
        <w:rPr>
          <w:rFonts w:ascii="Perpetua" w:hAnsi="Perpetua"/>
          <w:b/>
          <w:i/>
          <w:color w:val="403152" w:themeColor="accent4" w:themeShade="80"/>
          <w:sz w:val="32"/>
          <w:szCs w:val="32"/>
          <w:u w:val="single"/>
          <w:lang w:val="es-PR"/>
        </w:rPr>
      </w:pPr>
      <w:r>
        <w:rPr>
          <w:rFonts w:ascii="Perpetua" w:hAnsi="Perpetua"/>
          <w:b/>
          <w:i/>
          <w:color w:val="403152" w:themeColor="accent4" w:themeShade="80"/>
          <w:sz w:val="32"/>
          <w:szCs w:val="32"/>
          <w:u w:val="single"/>
          <w:lang w:val="es-PR"/>
        </w:rPr>
        <w:t xml:space="preserve"> </w:t>
      </w:r>
      <w:r w:rsidR="00EB09BB" w:rsidRPr="002D3123">
        <w:rPr>
          <w:rFonts w:ascii="Perpetua" w:hAnsi="Perpetua"/>
          <w:b/>
          <w:i/>
          <w:color w:val="403152" w:themeColor="accent4" w:themeShade="80"/>
          <w:sz w:val="32"/>
          <w:szCs w:val="32"/>
          <w:u w:val="single"/>
          <w:lang w:val="es-PR"/>
        </w:rPr>
        <w:t>Oración de un Padre</w:t>
      </w:r>
    </w:p>
    <w:p w14:paraId="413B146C" w14:textId="77777777" w:rsidR="00EB09BB" w:rsidRPr="002D3123" w:rsidRDefault="00EB09BB" w:rsidP="00EB09BB">
      <w:pPr>
        <w:spacing w:after="0"/>
        <w:ind w:firstLine="720"/>
        <w:rPr>
          <w:rFonts w:ascii="Perpetua" w:hAnsi="Perpetua"/>
          <w:b/>
          <w:color w:val="403152" w:themeColor="accent4" w:themeShade="80"/>
          <w:sz w:val="28"/>
          <w:szCs w:val="28"/>
          <w:u w:val="single"/>
          <w:lang w:val="es-PR"/>
        </w:rPr>
      </w:pPr>
    </w:p>
    <w:p w14:paraId="128B5312"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32"/>
          <w:szCs w:val="32"/>
          <w:lang w:val="es-PR"/>
        </w:rPr>
        <w:t>Querido padre que está en el cielo</w:t>
      </w:r>
      <w:r w:rsidRPr="002D3123">
        <w:rPr>
          <w:rFonts w:ascii="Perpetua" w:hAnsi="Perpetua"/>
          <w:b/>
          <w:i/>
          <w:color w:val="403152" w:themeColor="accent4" w:themeShade="80"/>
          <w:sz w:val="28"/>
          <w:szCs w:val="28"/>
          <w:lang w:val="es-PR"/>
        </w:rPr>
        <w:t>,</w:t>
      </w:r>
    </w:p>
    <w:p w14:paraId="05FE993B"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Que alabamos y damos gracias</w:t>
      </w:r>
    </w:p>
    <w:p w14:paraId="13492F0C"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Por las muchas bendiciones</w:t>
      </w:r>
    </w:p>
    <w:p w14:paraId="799EA530"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Que ha depositado en mi familia.</w:t>
      </w:r>
    </w:p>
    <w:p w14:paraId="56342DBA"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Sobre todo gracias</w:t>
      </w:r>
    </w:p>
    <w:p w14:paraId="2ACB2C30"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Por su don de la creación y los</w:t>
      </w:r>
    </w:p>
    <w:p w14:paraId="4F6AEB54"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Niños que nos has dado.</w:t>
      </w:r>
    </w:p>
    <w:p w14:paraId="53D2D0B4"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Ofrezco toda una vida de sacrificio</w:t>
      </w:r>
    </w:p>
    <w:p w14:paraId="599D6567"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Que puedan crecer en su conocimiento</w:t>
      </w:r>
    </w:p>
    <w:p w14:paraId="0647FC5C"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De su bondad y el amor;</w:t>
      </w:r>
    </w:p>
    <w:p w14:paraId="12A90408"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Para que sepan</w:t>
      </w:r>
    </w:p>
    <w:p w14:paraId="790C59A1"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Su presencia en sus vidas</w:t>
      </w:r>
    </w:p>
    <w:p w14:paraId="69D77490"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Y que puedan apreciar los dones</w:t>
      </w:r>
    </w:p>
    <w:p w14:paraId="099FBAEB"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Y los talentos que les has dado.</w:t>
      </w:r>
    </w:p>
    <w:p w14:paraId="4FD26D7C"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Ayúdales, Dios Mío,</w:t>
      </w:r>
    </w:p>
    <w:p w14:paraId="56BF1D04"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Para ver el camino que puso delante de ellos.</w:t>
      </w:r>
    </w:p>
    <w:p w14:paraId="7CC8FCAA"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Envía tu Espíritu Santo</w:t>
      </w:r>
    </w:p>
    <w:p w14:paraId="4591FA45"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Que los bendiga cada día</w:t>
      </w:r>
    </w:p>
    <w:p w14:paraId="0C3B144B"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Con tu vida y con tu amor.</w:t>
      </w:r>
    </w:p>
    <w:p w14:paraId="518631F3" w14:textId="77777777" w:rsidR="00EB09BB" w:rsidRPr="002D3123" w:rsidRDefault="00EB09BB" w:rsidP="00EB09BB">
      <w:pPr>
        <w:spacing w:after="0"/>
        <w:jc w:val="center"/>
        <w:rPr>
          <w:rFonts w:ascii="Perpetua" w:hAnsi="Perpetua"/>
          <w:b/>
          <w:i/>
          <w:color w:val="403152" w:themeColor="accent4" w:themeShade="80"/>
          <w:sz w:val="28"/>
          <w:szCs w:val="28"/>
          <w:lang w:val="es-PR"/>
        </w:rPr>
      </w:pPr>
      <w:r w:rsidRPr="002D3123">
        <w:rPr>
          <w:rFonts w:ascii="Perpetua" w:hAnsi="Perpetua"/>
          <w:b/>
          <w:i/>
          <w:color w:val="403152" w:themeColor="accent4" w:themeShade="80"/>
          <w:sz w:val="28"/>
          <w:szCs w:val="28"/>
          <w:lang w:val="es-PR"/>
        </w:rPr>
        <w:t>Te lo pido por tu hijo,</w:t>
      </w:r>
    </w:p>
    <w:p w14:paraId="243713AA" w14:textId="77777777" w:rsidR="00EB09BB" w:rsidRPr="002D3123" w:rsidRDefault="00EB09BB" w:rsidP="00EB09BB">
      <w:pPr>
        <w:spacing w:after="0"/>
        <w:jc w:val="center"/>
        <w:rPr>
          <w:rFonts w:ascii="Perpetua" w:hAnsi="Perpetua"/>
          <w:b/>
          <w:i/>
          <w:color w:val="403152" w:themeColor="accent4" w:themeShade="80"/>
          <w:sz w:val="28"/>
          <w:szCs w:val="28"/>
        </w:rPr>
      </w:pPr>
      <w:r w:rsidRPr="002D3123">
        <w:rPr>
          <w:rFonts w:ascii="Perpetua" w:hAnsi="Perpetua"/>
          <w:b/>
          <w:i/>
          <w:color w:val="403152" w:themeColor="accent4" w:themeShade="80"/>
          <w:sz w:val="28"/>
          <w:szCs w:val="28"/>
        </w:rPr>
        <w:t xml:space="preserve">Cristo, </w:t>
      </w:r>
      <w:r w:rsidRPr="002D3123">
        <w:rPr>
          <w:rFonts w:ascii="Perpetua" w:hAnsi="Perpetua"/>
          <w:b/>
          <w:i/>
          <w:color w:val="403152" w:themeColor="accent4" w:themeShade="80"/>
          <w:sz w:val="28"/>
          <w:szCs w:val="28"/>
          <w:lang w:val="es-PR"/>
        </w:rPr>
        <w:t>Nuestro</w:t>
      </w:r>
      <w:r w:rsidRPr="002D3123">
        <w:rPr>
          <w:rFonts w:ascii="Perpetua" w:hAnsi="Perpetua"/>
          <w:b/>
          <w:i/>
          <w:color w:val="403152" w:themeColor="accent4" w:themeShade="80"/>
          <w:sz w:val="28"/>
          <w:szCs w:val="28"/>
        </w:rPr>
        <w:t xml:space="preserve"> </w:t>
      </w:r>
      <w:r w:rsidRPr="002D3123">
        <w:rPr>
          <w:rFonts w:ascii="Perpetua" w:hAnsi="Perpetua"/>
          <w:b/>
          <w:i/>
          <w:color w:val="403152" w:themeColor="accent4" w:themeShade="80"/>
          <w:sz w:val="28"/>
          <w:szCs w:val="28"/>
          <w:lang w:val="es-PR"/>
        </w:rPr>
        <w:t>Señor</w:t>
      </w:r>
      <w:r w:rsidRPr="002D3123">
        <w:rPr>
          <w:rFonts w:ascii="Perpetua" w:hAnsi="Perpetua"/>
          <w:b/>
          <w:i/>
          <w:color w:val="403152" w:themeColor="accent4" w:themeShade="80"/>
          <w:sz w:val="28"/>
          <w:szCs w:val="28"/>
        </w:rPr>
        <w:t xml:space="preserve">. </w:t>
      </w:r>
    </w:p>
    <w:p w14:paraId="6FFA392C" w14:textId="77777777" w:rsidR="008A388B" w:rsidRPr="002D3123" w:rsidRDefault="00EB09BB" w:rsidP="00955F44">
      <w:pPr>
        <w:spacing w:after="0"/>
        <w:ind w:left="2160" w:firstLine="720"/>
        <w:jc w:val="both"/>
        <w:rPr>
          <w:rFonts w:ascii="Arial Narrow" w:hAnsi="Arial Narrow"/>
          <w:b/>
          <w:color w:val="403152" w:themeColor="accent4" w:themeShade="80"/>
          <w:lang w:val="es-PR"/>
        </w:rPr>
      </w:pPr>
      <w:r w:rsidRPr="002D3123">
        <w:rPr>
          <w:rFonts w:ascii="Perpetua" w:hAnsi="Perpetua"/>
          <w:b/>
          <w:i/>
          <w:color w:val="403152" w:themeColor="accent4" w:themeShade="80"/>
          <w:sz w:val="28"/>
          <w:szCs w:val="28"/>
        </w:rPr>
        <w:t xml:space="preserve"> Amen</w:t>
      </w:r>
    </w:p>
    <w:sectPr w:rsidR="008A388B" w:rsidRPr="002D3123" w:rsidSect="00613394">
      <w:footerReference w:type="default" r:id="rId20"/>
      <w:pgSz w:w="7920" w:h="12240" w:orient="landscape"/>
      <w:pgMar w:top="720" w:right="720" w:bottom="720" w:left="720" w:header="720" w:footer="720" w:gutter="0"/>
      <w:pgBorders w:display="notFirstPage" w:offsetFrom="page">
        <w:top w:val="double" w:sz="4" w:space="24" w:color="000000" w:themeColor="text1"/>
        <w:left w:val="double" w:sz="4" w:space="24" w:color="000000" w:themeColor="text1"/>
        <w:bottom w:val="double" w:sz="4" w:space="24" w:color="000000" w:themeColor="text1"/>
        <w:right w:val="double" w:sz="4" w:space="24" w:color="000000" w:themeColor="tex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6E9E" w14:textId="77777777" w:rsidR="00090005" w:rsidRDefault="00090005" w:rsidP="00CB455D">
      <w:pPr>
        <w:spacing w:after="0" w:line="240" w:lineRule="auto"/>
      </w:pPr>
      <w:r>
        <w:separator/>
      </w:r>
    </w:p>
  </w:endnote>
  <w:endnote w:type="continuationSeparator" w:id="0">
    <w:p w14:paraId="161EC65A" w14:textId="77777777" w:rsidR="00090005" w:rsidRDefault="00090005" w:rsidP="00CB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318455"/>
      <w:docPartObj>
        <w:docPartGallery w:val="Page Numbers (Bottom of Page)"/>
        <w:docPartUnique/>
      </w:docPartObj>
    </w:sdtPr>
    <w:sdtContent>
      <w:p w14:paraId="72633A7A" w14:textId="77777777" w:rsidR="00806CAB" w:rsidRDefault="00806CAB">
        <w:pPr>
          <w:pStyle w:val="Footer"/>
          <w:jc w:val="center"/>
        </w:pPr>
        <w:r>
          <w:fldChar w:fldCharType="begin"/>
        </w:r>
        <w:r>
          <w:instrText xml:space="preserve"> PAGE   \* MERGEFORMAT </w:instrText>
        </w:r>
        <w:r>
          <w:fldChar w:fldCharType="separate"/>
        </w:r>
        <w:r w:rsidR="00C80930">
          <w:rPr>
            <w:noProof/>
          </w:rPr>
          <w:t>16</w:t>
        </w:r>
        <w:r>
          <w:rPr>
            <w:noProof/>
          </w:rPr>
          <w:fldChar w:fldCharType="end"/>
        </w:r>
      </w:p>
    </w:sdtContent>
  </w:sdt>
  <w:p w14:paraId="63C741B8" w14:textId="77777777" w:rsidR="00806CAB" w:rsidRDefault="00806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7ABD" w14:textId="77777777" w:rsidR="00090005" w:rsidRDefault="00090005" w:rsidP="00CB455D">
      <w:pPr>
        <w:spacing w:after="0" w:line="240" w:lineRule="auto"/>
      </w:pPr>
      <w:r>
        <w:separator/>
      </w:r>
    </w:p>
  </w:footnote>
  <w:footnote w:type="continuationSeparator" w:id="0">
    <w:p w14:paraId="02EF4832" w14:textId="77777777" w:rsidR="00090005" w:rsidRDefault="00090005" w:rsidP="00CB4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FF6"/>
    <w:multiLevelType w:val="hybridMultilevel"/>
    <w:tmpl w:val="F75AB870"/>
    <w:lvl w:ilvl="0" w:tplc="251631D4">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5F118DE"/>
    <w:multiLevelType w:val="hybridMultilevel"/>
    <w:tmpl w:val="2CF0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D7DC9"/>
    <w:multiLevelType w:val="hybridMultilevel"/>
    <w:tmpl w:val="AE7C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07049"/>
    <w:multiLevelType w:val="hybridMultilevel"/>
    <w:tmpl w:val="0562E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C119D"/>
    <w:multiLevelType w:val="hybridMultilevel"/>
    <w:tmpl w:val="E5EC1D0C"/>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D73093A"/>
    <w:multiLevelType w:val="hybridMultilevel"/>
    <w:tmpl w:val="E0F24674"/>
    <w:lvl w:ilvl="0" w:tplc="04090007">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355059"/>
    <w:multiLevelType w:val="hybridMultilevel"/>
    <w:tmpl w:val="36EED920"/>
    <w:lvl w:ilvl="0" w:tplc="351276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12E7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F86C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8CFE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F85B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BCB2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7411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8068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863D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7E2E45"/>
    <w:multiLevelType w:val="hybridMultilevel"/>
    <w:tmpl w:val="87F423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B58C0"/>
    <w:multiLevelType w:val="hybridMultilevel"/>
    <w:tmpl w:val="F2042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97D1F"/>
    <w:multiLevelType w:val="hybridMultilevel"/>
    <w:tmpl w:val="E9AE7608"/>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0" w15:restartNumberingAfterBreak="0">
    <w:nsid w:val="2D86284E"/>
    <w:multiLevelType w:val="hybridMultilevel"/>
    <w:tmpl w:val="E32CBAC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D265F"/>
    <w:multiLevelType w:val="hybridMultilevel"/>
    <w:tmpl w:val="9A3C9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775BC"/>
    <w:multiLevelType w:val="hybridMultilevel"/>
    <w:tmpl w:val="F70C13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A4507D"/>
    <w:multiLevelType w:val="hybridMultilevel"/>
    <w:tmpl w:val="37008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92080"/>
    <w:multiLevelType w:val="hybridMultilevel"/>
    <w:tmpl w:val="0C6AA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928DC"/>
    <w:multiLevelType w:val="hybridMultilevel"/>
    <w:tmpl w:val="589CCAC0"/>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6" w15:restartNumberingAfterBreak="0">
    <w:nsid w:val="4B81661C"/>
    <w:multiLevelType w:val="hybridMultilevel"/>
    <w:tmpl w:val="2B6AE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4D2375E4"/>
    <w:multiLevelType w:val="hybridMultilevel"/>
    <w:tmpl w:val="00BEC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764C57"/>
    <w:multiLevelType w:val="hybridMultilevel"/>
    <w:tmpl w:val="FDC8A9DC"/>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52A045A"/>
    <w:multiLevelType w:val="hybridMultilevel"/>
    <w:tmpl w:val="540E0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F64858"/>
    <w:multiLevelType w:val="hybridMultilevel"/>
    <w:tmpl w:val="129E8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2D3D6C"/>
    <w:multiLevelType w:val="hybridMultilevel"/>
    <w:tmpl w:val="928A312A"/>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7166E0"/>
    <w:multiLevelType w:val="hybridMultilevel"/>
    <w:tmpl w:val="BB24F666"/>
    <w:lvl w:ilvl="0" w:tplc="04090007">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9B0611E"/>
    <w:multiLevelType w:val="hybridMultilevel"/>
    <w:tmpl w:val="2D905A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B90AA8"/>
    <w:multiLevelType w:val="hybridMultilevel"/>
    <w:tmpl w:val="E42C14B6"/>
    <w:lvl w:ilvl="0" w:tplc="251631D4">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6EF87F92"/>
    <w:multiLevelType w:val="hybridMultilevel"/>
    <w:tmpl w:val="C206F71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B23C86"/>
    <w:multiLevelType w:val="hybridMultilevel"/>
    <w:tmpl w:val="3124946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7" w15:restartNumberingAfterBreak="0">
    <w:nsid w:val="70A07A62"/>
    <w:multiLevelType w:val="hybridMultilevel"/>
    <w:tmpl w:val="B27E15BC"/>
    <w:lvl w:ilvl="0" w:tplc="04090001">
      <w:start w:val="1"/>
      <w:numFmt w:val="bullet"/>
      <w:lvlText w:val=""/>
      <w:lvlJc w:val="left"/>
      <w:pPr>
        <w:ind w:left="720" w:hanging="360"/>
      </w:pPr>
      <w:rPr>
        <w:rFonts w:ascii="Symbol" w:hAnsi="Symbol" w:hint="default"/>
      </w:rPr>
    </w:lvl>
    <w:lvl w:ilvl="1" w:tplc="251631D4">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231BB"/>
    <w:multiLevelType w:val="hybridMultilevel"/>
    <w:tmpl w:val="E38E3BB2"/>
    <w:lvl w:ilvl="0" w:tplc="52B8D752">
      <w:start w:val="1"/>
      <w:numFmt w:val="decimal"/>
      <w:lvlText w:val="%1."/>
      <w:lvlJc w:val="left"/>
      <w:pPr>
        <w:tabs>
          <w:tab w:val="num" w:pos="1260"/>
        </w:tabs>
        <w:ind w:left="1260" w:hanging="360"/>
      </w:pPr>
    </w:lvl>
    <w:lvl w:ilvl="1" w:tplc="04090001">
      <w:start w:val="1"/>
      <w:numFmt w:val="bullet"/>
      <w:lvlText w:val=""/>
      <w:lvlJc w:val="left"/>
      <w:pPr>
        <w:tabs>
          <w:tab w:val="num" w:pos="1980"/>
        </w:tabs>
        <w:ind w:left="1980" w:hanging="360"/>
      </w:pPr>
      <w:rPr>
        <w:rFonts w:ascii="Symbol" w:hAnsi="Symbol" w:hint="default"/>
      </w:r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29" w15:restartNumberingAfterBreak="0">
    <w:nsid w:val="770711F4"/>
    <w:multiLevelType w:val="hybridMultilevel"/>
    <w:tmpl w:val="D00C1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0022AE"/>
    <w:multiLevelType w:val="hybridMultilevel"/>
    <w:tmpl w:val="591CF9EA"/>
    <w:lvl w:ilvl="0" w:tplc="31307BC4">
      <w:start w:val="1"/>
      <w:numFmt w:val="bullet"/>
      <w:lvlText w:val="•"/>
      <w:lvlJc w:val="left"/>
      <w:pPr>
        <w:ind w:left="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48B0FE">
      <w:start w:val="1"/>
      <w:numFmt w:val="bullet"/>
      <w:lvlText w:val="o"/>
      <w:lvlJc w:val="left"/>
      <w:pPr>
        <w:ind w:left="1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5E7716">
      <w:start w:val="1"/>
      <w:numFmt w:val="bullet"/>
      <w:lvlText w:val="▪"/>
      <w:lvlJc w:val="left"/>
      <w:pPr>
        <w:ind w:left="1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C8C08A">
      <w:start w:val="1"/>
      <w:numFmt w:val="bullet"/>
      <w:lvlText w:val="•"/>
      <w:lvlJc w:val="left"/>
      <w:pPr>
        <w:ind w:left="2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AE6A26">
      <w:start w:val="1"/>
      <w:numFmt w:val="bullet"/>
      <w:lvlText w:val="o"/>
      <w:lvlJc w:val="left"/>
      <w:pPr>
        <w:ind w:left="3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8227F2">
      <w:start w:val="1"/>
      <w:numFmt w:val="bullet"/>
      <w:lvlText w:val="▪"/>
      <w:lvlJc w:val="left"/>
      <w:pPr>
        <w:ind w:left="4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9C7C04">
      <w:start w:val="1"/>
      <w:numFmt w:val="bullet"/>
      <w:lvlText w:val="•"/>
      <w:lvlJc w:val="left"/>
      <w:pPr>
        <w:ind w:left="4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9E4926">
      <w:start w:val="1"/>
      <w:numFmt w:val="bullet"/>
      <w:lvlText w:val="o"/>
      <w:lvlJc w:val="left"/>
      <w:pPr>
        <w:ind w:left="5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4E3302">
      <w:start w:val="1"/>
      <w:numFmt w:val="bullet"/>
      <w:lvlText w:val="▪"/>
      <w:lvlJc w:val="left"/>
      <w:pPr>
        <w:ind w:left="6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0D389D"/>
    <w:multiLevelType w:val="hybridMultilevel"/>
    <w:tmpl w:val="20687C86"/>
    <w:lvl w:ilvl="0" w:tplc="251631D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8635F7"/>
    <w:multiLevelType w:val="hybridMultilevel"/>
    <w:tmpl w:val="FFD6564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num w:numId="1" w16cid:durableId="339435235">
    <w:abstractNumId w:val="23"/>
  </w:num>
  <w:num w:numId="2" w16cid:durableId="948590380">
    <w:abstractNumId w:val="17"/>
  </w:num>
  <w:num w:numId="3" w16cid:durableId="448280410">
    <w:abstractNumId w:val="11"/>
  </w:num>
  <w:num w:numId="4" w16cid:durableId="1772360369">
    <w:abstractNumId w:val="2"/>
  </w:num>
  <w:num w:numId="5" w16cid:durableId="122856664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6210692">
    <w:abstractNumId w:val="22"/>
  </w:num>
  <w:num w:numId="7" w16cid:durableId="1649049292">
    <w:abstractNumId w:val="16"/>
  </w:num>
  <w:num w:numId="8" w16cid:durableId="36975530">
    <w:abstractNumId w:val="5"/>
  </w:num>
  <w:num w:numId="9" w16cid:durableId="1233389179">
    <w:abstractNumId w:val="1"/>
  </w:num>
  <w:num w:numId="10" w16cid:durableId="804080229">
    <w:abstractNumId w:val="8"/>
  </w:num>
  <w:num w:numId="11" w16cid:durableId="1234853346">
    <w:abstractNumId w:val="20"/>
  </w:num>
  <w:num w:numId="12" w16cid:durableId="361176447">
    <w:abstractNumId w:val="26"/>
  </w:num>
  <w:num w:numId="13" w16cid:durableId="854424272">
    <w:abstractNumId w:val="15"/>
  </w:num>
  <w:num w:numId="14" w16cid:durableId="1017774306">
    <w:abstractNumId w:val="9"/>
  </w:num>
  <w:num w:numId="15" w16cid:durableId="1329167244">
    <w:abstractNumId w:val="0"/>
  </w:num>
  <w:num w:numId="16" w16cid:durableId="192768677">
    <w:abstractNumId w:val="24"/>
  </w:num>
  <w:num w:numId="17" w16cid:durableId="1768772699">
    <w:abstractNumId w:val="27"/>
  </w:num>
  <w:num w:numId="18" w16cid:durableId="1030184255">
    <w:abstractNumId w:val="31"/>
  </w:num>
  <w:num w:numId="19" w16cid:durableId="1778065033">
    <w:abstractNumId w:val="21"/>
  </w:num>
  <w:num w:numId="20" w16cid:durableId="1564370778">
    <w:abstractNumId w:val="25"/>
  </w:num>
  <w:num w:numId="21" w16cid:durableId="2125420165">
    <w:abstractNumId w:val="10"/>
  </w:num>
  <w:num w:numId="22" w16cid:durableId="364058510">
    <w:abstractNumId w:val="18"/>
  </w:num>
  <w:num w:numId="23" w16cid:durableId="709577769">
    <w:abstractNumId w:val="19"/>
  </w:num>
  <w:num w:numId="24" w16cid:durableId="2068337421">
    <w:abstractNumId w:val="7"/>
  </w:num>
  <w:num w:numId="25" w16cid:durableId="1906337987">
    <w:abstractNumId w:val="13"/>
  </w:num>
  <w:num w:numId="26" w16cid:durableId="1826773786">
    <w:abstractNumId w:val="14"/>
  </w:num>
  <w:num w:numId="27" w16cid:durableId="346520324">
    <w:abstractNumId w:val="12"/>
  </w:num>
  <w:num w:numId="28" w16cid:durableId="1131944368">
    <w:abstractNumId w:val="32"/>
  </w:num>
  <w:num w:numId="29" w16cid:durableId="129828762">
    <w:abstractNumId w:val="3"/>
  </w:num>
  <w:num w:numId="30" w16cid:durableId="833645512">
    <w:abstractNumId w:val="29"/>
  </w:num>
  <w:num w:numId="31" w16cid:durableId="735864002">
    <w:abstractNumId w:val="30"/>
  </w:num>
  <w:num w:numId="32" w16cid:durableId="1212159250">
    <w:abstractNumId w:val="6"/>
  </w:num>
  <w:num w:numId="33" w16cid:durableId="476723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bookFoldPrinting/>
  <w:bookFoldPrintingSheets w:val="-4"/>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A1"/>
    <w:rsid w:val="00001654"/>
    <w:rsid w:val="00001977"/>
    <w:rsid w:val="00002011"/>
    <w:rsid w:val="00002DEA"/>
    <w:rsid w:val="00006EF5"/>
    <w:rsid w:val="00013353"/>
    <w:rsid w:val="00023AE1"/>
    <w:rsid w:val="0002438E"/>
    <w:rsid w:val="000265B7"/>
    <w:rsid w:val="00027230"/>
    <w:rsid w:val="000277E7"/>
    <w:rsid w:val="000302F6"/>
    <w:rsid w:val="000303B3"/>
    <w:rsid w:val="00032559"/>
    <w:rsid w:val="0004610F"/>
    <w:rsid w:val="00053643"/>
    <w:rsid w:val="000538B2"/>
    <w:rsid w:val="00055C1D"/>
    <w:rsid w:val="000810ED"/>
    <w:rsid w:val="0008734C"/>
    <w:rsid w:val="0008736C"/>
    <w:rsid w:val="00090005"/>
    <w:rsid w:val="00095F25"/>
    <w:rsid w:val="000A4257"/>
    <w:rsid w:val="000A59C9"/>
    <w:rsid w:val="000A6624"/>
    <w:rsid w:val="000B2BB8"/>
    <w:rsid w:val="000C0959"/>
    <w:rsid w:val="000C1B6C"/>
    <w:rsid w:val="000D0598"/>
    <w:rsid w:val="000D37D6"/>
    <w:rsid w:val="000D4163"/>
    <w:rsid w:val="000D7431"/>
    <w:rsid w:val="000E13B8"/>
    <w:rsid w:val="000E72D5"/>
    <w:rsid w:val="000F7F22"/>
    <w:rsid w:val="001075C6"/>
    <w:rsid w:val="00107850"/>
    <w:rsid w:val="0011729F"/>
    <w:rsid w:val="001254E6"/>
    <w:rsid w:val="001270E8"/>
    <w:rsid w:val="00131556"/>
    <w:rsid w:val="0013445F"/>
    <w:rsid w:val="0014466E"/>
    <w:rsid w:val="001446FF"/>
    <w:rsid w:val="001505D4"/>
    <w:rsid w:val="00151FFB"/>
    <w:rsid w:val="0016582B"/>
    <w:rsid w:val="00181D14"/>
    <w:rsid w:val="001859F0"/>
    <w:rsid w:val="00192AB9"/>
    <w:rsid w:val="001B09E5"/>
    <w:rsid w:val="001B3644"/>
    <w:rsid w:val="001D727E"/>
    <w:rsid w:val="001D799F"/>
    <w:rsid w:val="001E10A2"/>
    <w:rsid w:val="001E11B0"/>
    <w:rsid w:val="001E11BF"/>
    <w:rsid w:val="001E2E98"/>
    <w:rsid w:val="001E54D2"/>
    <w:rsid w:val="001E5F18"/>
    <w:rsid w:val="001E75E0"/>
    <w:rsid w:val="00202D86"/>
    <w:rsid w:val="00212F90"/>
    <w:rsid w:val="00213560"/>
    <w:rsid w:val="0021357B"/>
    <w:rsid w:val="00224EDF"/>
    <w:rsid w:val="00231984"/>
    <w:rsid w:val="002364E0"/>
    <w:rsid w:val="002415D4"/>
    <w:rsid w:val="00244D84"/>
    <w:rsid w:val="002453E2"/>
    <w:rsid w:val="00246457"/>
    <w:rsid w:val="002475F8"/>
    <w:rsid w:val="002644C3"/>
    <w:rsid w:val="00264509"/>
    <w:rsid w:val="00270A77"/>
    <w:rsid w:val="00270AF2"/>
    <w:rsid w:val="0028522A"/>
    <w:rsid w:val="002A2108"/>
    <w:rsid w:val="002A452A"/>
    <w:rsid w:val="002A45CC"/>
    <w:rsid w:val="002A6F72"/>
    <w:rsid w:val="002C663F"/>
    <w:rsid w:val="002C760F"/>
    <w:rsid w:val="002D09F0"/>
    <w:rsid w:val="002D15E9"/>
    <w:rsid w:val="002D3123"/>
    <w:rsid w:val="002E0B30"/>
    <w:rsid w:val="002E453E"/>
    <w:rsid w:val="002E68A0"/>
    <w:rsid w:val="002E75F2"/>
    <w:rsid w:val="002F3ADE"/>
    <w:rsid w:val="002F414C"/>
    <w:rsid w:val="002F72D9"/>
    <w:rsid w:val="00301D65"/>
    <w:rsid w:val="003025BD"/>
    <w:rsid w:val="00304EB2"/>
    <w:rsid w:val="0031342C"/>
    <w:rsid w:val="00314FC0"/>
    <w:rsid w:val="00320330"/>
    <w:rsid w:val="00326491"/>
    <w:rsid w:val="00335D87"/>
    <w:rsid w:val="00337197"/>
    <w:rsid w:val="0034545D"/>
    <w:rsid w:val="003456E2"/>
    <w:rsid w:val="003553A2"/>
    <w:rsid w:val="00355EEB"/>
    <w:rsid w:val="00366A5D"/>
    <w:rsid w:val="0038077A"/>
    <w:rsid w:val="00387169"/>
    <w:rsid w:val="00392830"/>
    <w:rsid w:val="003A342F"/>
    <w:rsid w:val="003C0293"/>
    <w:rsid w:val="003C04CA"/>
    <w:rsid w:val="003C616A"/>
    <w:rsid w:val="003C7891"/>
    <w:rsid w:val="003D634B"/>
    <w:rsid w:val="003E6B83"/>
    <w:rsid w:val="003F6990"/>
    <w:rsid w:val="003F7F21"/>
    <w:rsid w:val="004000E9"/>
    <w:rsid w:val="00402968"/>
    <w:rsid w:val="004030E7"/>
    <w:rsid w:val="004058A1"/>
    <w:rsid w:val="00414405"/>
    <w:rsid w:val="004216FB"/>
    <w:rsid w:val="004242BE"/>
    <w:rsid w:val="004248EE"/>
    <w:rsid w:val="0043041E"/>
    <w:rsid w:val="004354DA"/>
    <w:rsid w:val="004504FC"/>
    <w:rsid w:val="00451948"/>
    <w:rsid w:val="00455F1D"/>
    <w:rsid w:val="004568E2"/>
    <w:rsid w:val="00461207"/>
    <w:rsid w:val="004743F5"/>
    <w:rsid w:val="00477FBE"/>
    <w:rsid w:val="00492B12"/>
    <w:rsid w:val="00493E29"/>
    <w:rsid w:val="00495053"/>
    <w:rsid w:val="004A0B7E"/>
    <w:rsid w:val="004A0F5D"/>
    <w:rsid w:val="004A46D6"/>
    <w:rsid w:val="004C0994"/>
    <w:rsid w:val="004C398E"/>
    <w:rsid w:val="004C7372"/>
    <w:rsid w:val="004D0084"/>
    <w:rsid w:val="004D0F40"/>
    <w:rsid w:val="004D19BA"/>
    <w:rsid w:val="004D20DA"/>
    <w:rsid w:val="004E2238"/>
    <w:rsid w:val="004E5030"/>
    <w:rsid w:val="004E79F0"/>
    <w:rsid w:val="004F060F"/>
    <w:rsid w:val="004F3411"/>
    <w:rsid w:val="00501671"/>
    <w:rsid w:val="0053141F"/>
    <w:rsid w:val="005338FA"/>
    <w:rsid w:val="005367BB"/>
    <w:rsid w:val="00543FB7"/>
    <w:rsid w:val="00556F1F"/>
    <w:rsid w:val="0056576D"/>
    <w:rsid w:val="005677EB"/>
    <w:rsid w:val="00571113"/>
    <w:rsid w:val="005737D1"/>
    <w:rsid w:val="00575252"/>
    <w:rsid w:val="00577BB8"/>
    <w:rsid w:val="00580045"/>
    <w:rsid w:val="0058051F"/>
    <w:rsid w:val="00581AE5"/>
    <w:rsid w:val="005849A0"/>
    <w:rsid w:val="0058557D"/>
    <w:rsid w:val="00590808"/>
    <w:rsid w:val="005941F1"/>
    <w:rsid w:val="00596442"/>
    <w:rsid w:val="0059710E"/>
    <w:rsid w:val="005A0D06"/>
    <w:rsid w:val="005B32FC"/>
    <w:rsid w:val="005B7C58"/>
    <w:rsid w:val="005C2888"/>
    <w:rsid w:val="005C309D"/>
    <w:rsid w:val="005C34B5"/>
    <w:rsid w:val="005D66E0"/>
    <w:rsid w:val="005E0280"/>
    <w:rsid w:val="005E0ECB"/>
    <w:rsid w:val="005E755B"/>
    <w:rsid w:val="005F074D"/>
    <w:rsid w:val="005F12F6"/>
    <w:rsid w:val="005F2064"/>
    <w:rsid w:val="00603CA3"/>
    <w:rsid w:val="0060657F"/>
    <w:rsid w:val="00610F77"/>
    <w:rsid w:val="00613394"/>
    <w:rsid w:val="00613832"/>
    <w:rsid w:val="00623E24"/>
    <w:rsid w:val="006243D6"/>
    <w:rsid w:val="00634442"/>
    <w:rsid w:val="006359B9"/>
    <w:rsid w:val="006503E6"/>
    <w:rsid w:val="00650791"/>
    <w:rsid w:val="00657B85"/>
    <w:rsid w:val="0066190C"/>
    <w:rsid w:val="00662718"/>
    <w:rsid w:val="00666495"/>
    <w:rsid w:val="00667460"/>
    <w:rsid w:val="00673BEB"/>
    <w:rsid w:val="00674642"/>
    <w:rsid w:val="0067550E"/>
    <w:rsid w:val="006905FB"/>
    <w:rsid w:val="00693025"/>
    <w:rsid w:val="006A292F"/>
    <w:rsid w:val="006A719C"/>
    <w:rsid w:val="006A71F2"/>
    <w:rsid w:val="006A7CD0"/>
    <w:rsid w:val="006A7E08"/>
    <w:rsid w:val="006B0B8D"/>
    <w:rsid w:val="006B19EC"/>
    <w:rsid w:val="006B6DD1"/>
    <w:rsid w:val="006B7FA9"/>
    <w:rsid w:val="006D272E"/>
    <w:rsid w:val="007044C5"/>
    <w:rsid w:val="00712FF3"/>
    <w:rsid w:val="00713054"/>
    <w:rsid w:val="007225B0"/>
    <w:rsid w:val="00724A9F"/>
    <w:rsid w:val="007325F1"/>
    <w:rsid w:val="0073728A"/>
    <w:rsid w:val="00737938"/>
    <w:rsid w:val="00737F13"/>
    <w:rsid w:val="00745865"/>
    <w:rsid w:val="0075074D"/>
    <w:rsid w:val="00754147"/>
    <w:rsid w:val="00754970"/>
    <w:rsid w:val="007628EE"/>
    <w:rsid w:val="007666E2"/>
    <w:rsid w:val="00770037"/>
    <w:rsid w:val="0077479A"/>
    <w:rsid w:val="00777907"/>
    <w:rsid w:val="007B153E"/>
    <w:rsid w:val="007B70F1"/>
    <w:rsid w:val="007C5725"/>
    <w:rsid w:val="007D3D5F"/>
    <w:rsid w:val="007D6AE7"/>
    <w:rsid w:val="007D7157"/>
    <w:rsid w:val="007E4691"/>
    <w:rsid w:val="007F0256"/>
    <w:rsid w:val="007F19F1"/>
    <w:rsid w:val="007F60B0"/>
    <w:rsid w:val="00801FB2"/>
    <w:rsid w:val="00806CAB"/>
    <w:rsid w:val="00821124"/>
    <w:rsid w:val="0082117E"/>
    <w:rsid w:val="00824D9C"/>
    <w:rsid w:val="00825CB9"/>
    <w:rsid w:val="008260C6"/>
    <w:rsid w:val="0083017D"/>
    <w:rsid w:val="00845B99"/>
    <w:rsid w:val="0086404F"/>
    <w:rsid w:val="0086553E"/>
    <w:rsid w:val="00866DFE"/>
    <w:rsid w:val="00872BFD"/>
    <w:rsid w:val="00873F24"/>
    <w:rsid w:val="00887599"/>
    <w:rsid w:val="008A1D23"/>
    <w:rsid w:val="008A388B"/>
    <w:rsid w:val="008A3891"/>
    <w:rsid w:val="008B2F74"/>
    <w:rsid w:val="008B3707"/>
    <w:rsid w:val="008B42AB"/>
    <w:rsid w:val="008C1C4B"/>
    <w:rsid w:val="008C22B7"/>
    <w:rsid w:val="008C4A10"/>
    <w:rsid w:val="008C7F27"/>
    <w:rsid w:val="008D1581"/>
    <w:rsid w:val="008D2A80"/>
    <w:rsid w:val="008D2D31"/>
    <w:rsid w:val="008D615F"/>
    <w:rsid w:val="008E5CB2"/>
    <w:rsid w:val="0090245E"/>
    <w:rsid w:val="0090763F"/>
    <w:rsid w:val="00910BEA"/>
    <w:rsid w:val="0091268F"/>
    <w:rsid w:val="009137B3"/>
    <w:rsid w:val="00917CC4"/>
    <w:rsid w:val="009216E9"/>
    <w:rsid w:val="00921C08"/>
    <w:rsid w:val="009242AF"/>
    <w:rsid w:val="0093677B"/>
    <w:rsid w:val="00936E9F"/>
    <w:rsid w:val="0094620C"/>
    <w:rsid w:val="00950012"/>
    <w:rsid w:val="00955F44"/>
    <w:rsid w:val="0096407B"/>
    <w:rsid w:val="00965974"/>
    <w:rsid w:val="0096768B"/>
    <w:rsid w:val="009707AB"/>
    <w:rsid w:val="00974B0B"/>
    <w:rsid w:val="00986B4C"/>
    <w:rsid w:val="009922CE"/>
    <w:rsid w:val="009A6928"/>
    <w:rsid w:val="009B5F9B"/>
    <w:rsid w:val="009C0AC0"/>
    <w:rsid w:val="009C24E7"/>
    <w:rsid w:val="009C48B8"/>
    <w:rsid w:val="009C5590"/>
    <w:rsid w:val="009D1D22"/>
    <w:rsid w:val="009E4ABA"/>
    <w:rsid w:val="00A02E35"/>
    <w:rsid w:val="00A0315D"/>
    <w:rsid w:val="00A037EE"/>
    <w:rsid w:val="00A07567"/>
    <w:rsid w:val="00A0789D"/>
    <w:rsid w:val="00A12C75"/>
    <w:rsid w:val="00A1470A"/>
    <w:rsid w:val="00A1579F"/>
    <w:rsid w:val="00A307A3"/>
    <w:rsid w:val="00A425E7"/>
    <w:rsid w:val="00A56941"/>
    <w:rsid w:val="00A57ECD"/>
    <w:rsid w:val="00A613AA"/>
    <w:rsid w:val="00A62266"/>
    <w:rsid w:val="00A72431"/>
    <w:rsid w:val="00A74C12"/>
    <w:rsid w:val="00A82241"/>
    <w:rsid w:val="00A86705"/>
    <w:rsid w:val="00A92C47"/>
    <w:rsid w:val="00A93173"/>
    <w:rsid w:val="00AA0FFD"/>
    <w:rsid w:val="00AB0833"/>
    <w:rsid w:val="00AB532C"/>
    <w:rsid w:val="00AB553E"/>
    <w:rsid w:val="00AC5D22"/>
    <w:rsid w:val="00AC7771"/>
    <w:rsid w:val="00AC7BB3"/>
    <w:rsid w:val="00AD310A"/>
    <w:rsid w:val="00AE1BD6"/>
    <w:rsid w:val="00AE2C08"/>
    <w:rsid w:val="00AE3242"/>
    <w:rsid w:val="00AE48B6"/>
    <w:rsid w:val="00AE4DB9"/>
    <w:rsid w:val="00AF35DC"/>
    <w:rsid w:val="00B049A7"/>
    <w:rsid w:val="00B2256D"/>
    <w:rsid w:val="00B35B3B"/>
    <w:rsid w:val="00B363A1"/>
    <w:rsid w:val="00B402DC"/>
    <w:rsid w:val="00B50CD2"/>
    <w:rsid w:val="00B557A6"/>
    <w:rsid w:val="00B55840"/>
    <w:rsid w:val="00B616C9"/>
    <w:rsid w:val="00B61E62"/>
    <w:rsid w:val="00B63F02"/>
    <w:rsid w:val="00B65CF3"/>
    <w:rsid w:val="00B66A93"/>
    <w:rsid w:val="00B67F3D"/>
    <w:rsid w:val="00B87A78"/>
    <w:rsid w:val="00B930E9"/>
    <w:rsid w:val="00B9316D"/>
    <w:rsid w:val="00B9333E"/>
    <w:rsid w:val="00B94CCF"/>
    <w:rsid w:val="00B9554D"/>
    <w:rsid w:val="00BA0EAB"/>
    <w:rsid w:val="00BB118C"/>
    <w:rsid w:val="00BB1A71"/>
    <w:rsid w:val="00BB2829"/>
    <w:rsid w:val="00BB3443"/>
    <w:rsid w:val="00BB6CD8"/>
    <w:rsid w:val="00BB7BFD"/>
    <w:rsid w:val="00BC2CC9"/>
    <w:rsid w:val="00BC38E6"/>
    <w:rsid w:val="00BC4C24"/>
    <w:rsid w:val="00BE0996"/>
    <w:rsid w:val="00BE32F5"/>
    <w:rsid w:val="00C028BD"/>
    <w:rsid w:val="00C029BC"/>
    <w:rsid w:val="00C229DC"/>
    <w:rsid w:val="00C252E9"/>
    <w:rsid w:val="00C40E10"/>
    <w:rsid w:val="00C42BDC"/>
    <w:rsid w:val="00C567C9"/>
    <w:rsid w:val="00C658D7"/>
    <w:rsid w:val="00C67538"/>
    <w:rsid w:val="00C7465B"/>
    <w:rsid w:val="00C77DA3"/>
    <w:rsid w:val="00C80930"/>
    <w:rsid w:val="00C81FD6"/>
    <w:rsid w:val="00C8467F"/>
    <w:rsid w:val="00C85731"/>
    <w:rsid w:val="00C921F4"/>
    <w:rsid w:val="00C953D4"/>
    <w:rsid w:val="00CA0A7A"/>
    <w:rsid w:val="00CA2262"/>
    <w:rsid w:val="00CA4486"/>
    <w:rsid w:val="00CA6E81"/>
    <w:rsid w:val="00CA7971"/>
    <w:rsid w:val="00CB35C0"/>
    <w:rsid w:val="00CB455D"/>
    <w:rsid w:val="00CB478B"/>
    <w:rsid w:val="00CC23AB"/>
    <w:rsid w:val="00CD2ACC"/>
    <w:rsid w:val="00CD3637"/>
    <w:rsid w:val="00CD5F1B"/>
    <w:rsid w:val="00CE38E8"/>
    <w:rsid w:val="00CF0599"/>
    <w:rsid w:val="00CF4C8F"/>
    <w:rsid w:val="00CF7F0D"/>
    <w:rsid w:val="00D07085"/>
    <w:rsid w:val="00D169B9"/>
    <w:rsid w:val="00D24747"/>
    <w:rsid w:val="00D25ADA"/>
    <w:rsid w:val="00D2621F"/>
    <w:rsid w:val="00D268A2"/>
    <w:rsid w:val="00D36334"/>
    <w:rsid w:val="00D378FF"/>
    <w:rsid w:val="00D4110D"/>
    <w:rsid w:val="00D519B1"/>
    <w:rsid w:val="00D62A2B"/>
    <w:rsid w:val="00D62A7D"/>
    <w:rsid w:val="00D64125"/>
    <w:rsid w:val="00D65E01"/>
    <w:rsid w:val="00D70FAC"/>
    <w:rsid w:val="00D8037A"/>
    <w:rsid w:val="00D9158D"/>
    <w:rsid w:val="00D93681"/>
    <w:rsid w:val="00D973C6"/>
    <w:rsid w:val="00DA5843"/>
    <w:rsid w:val="00DB2F34"/>
    <w:rsid w:val="00DB417A"/>
    <w:rsid w:val="00DB42BA"/>
    <w:rsid w:val="00DC1535"/>
    <w:rsid w:val="00DC6B98"/>
    <w:rsid w:val="00DE248A"/>
    <w:rsid w:val="00DE74CE"/>
    <w:rsid w:val="00DF4678"/>
    <w:rsid w:val="00E00798"/>
    <w:rsid w:val="00E026DA"/>
    <w:rsid w:val="00E17BAA"/>
    <w:rsid w:val="00E20983"/>
    <w:rsid w:val="00E24767"/>
    <w:rsid w:val="00E25843"/>
    <w:rsid w:val="00E26FD2"/>
    <w:rsid w:val="00E30C86"/>
    <w:rsid w:val="00E40C68"/>
    <w:rsid w:val="00E458C2"/>
    <w:rsid w:val="00E5275C"/>
    <w:rsid w:val="00E53B14"/>
    <w:rsid w:val="00E54B43"/>
    <w:rsid w:val="00E558CE"/>
    <w:rsid w:val="00E615A8"/>
    <w:rsid w:val="00E65155"/>
    <w:rsid w:val="00E66854"/>
    <w:rsid w:val="00E740F3"/>
    <w:rsid w:val="00E872E0"/>
    <w:rsid w:val="00E87FBC"/>
    <w:rsid w:val="00E9065A"/>
    <w:rsid w:val="00EA4FEF"/>
    <w:rsid w:val="00EA53B6"/>
    <w:rsid w:val="00EB09BB"/>
    <w:rsid w:val="00EB7343"/>
    <w:rsid w:val="00EC47AA"/>
    <w:rsid w:val="00EE6E1E"/>
    <w:rsid w:val="00EE7616"/>
    <w:rsid w:val="00EF7848"/>
    <w:rsid w:val="00F0170B"/>
    <w:rsid w:val="00F027F0"/>
    <w:rsid w:val="00F1201F"/>
    <w:rsid w:val="00F14E3D"/>
    <w:rsid w:val="00F17C2E"/>
    <w:rsid w:val="00F25ECD"/>
    <w:rsid w:val="00F377AB"/>
    <w:rsid w:val="00F50E20"/>
    <w:rsid w:val="00F51306"/>
    <w:rsid w:val="00F64CF3"/>
    <w:rsid w:val="00F709B1"/>
    <w:rsid w:val="00F70B64"/>
    <w:rsid w:val="00F75BF4"/>
    <w:rsid w:val="00F7705A"/>
    <w:rsid w:val="00F7775C"/>
    <w:rsid w:val="00F835B4"/>
    <w:rsid w:val="00F85A99"/>
    <w:rsid w:val="00F94115"/>
    <w:rsid w:val="00F96F5C"/>
    <w:rsid w:val="00FB0249"/>
    <w:rsid w:val="00FC3FD6"/>
    <w:rsid w:val="00FD0A7B"/>
    <w:rsid w:val="00FF2A82"/>
    <w:rsid w:val="00FF447B"/>
    <w:rsid w:val="00FF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B6FA0"/>
  <w15:docId w15:val="{36C070C8-F445-4799-A9F7-63ADEBD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55D"/>
  </w:style>
  <w:style w:type="paragraph" w:styleId="Footer">
    <w:name w:val="footer"/>
    <w:basedOn w:val="Normal"/>
    <w:link w:val="FooterChar"/>
    <w:uiPriority w:val="99"/>
    <w:unhideWhenUsed/>
    <w:rsid w:val="00CB4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55D"/>
  </w:style>
  <w:style w:type="paragraph" w:styleId="BalloonText">
    <w:name w:val="Balloon Text"/>
    <w:basedOn w:val="Normal"/>
    <w:link w:val="BalloonTextChar"/>
    <w:uiPriority w:val="99"/>
    <w:semiHidden/>
    <w:unhideWhenUsed/>
    <w:rsid w:val="00134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45F"/>
    <w:rPr>
      <w:rFonts w:ascii="Tahoma" w:hAnsi="Tahoma" w:cs="Tahoma"/>
      <w:sz w:val="16"/>
      <w:szCs w:val="16"/>
    </w:rPr>
  </w:style>
  <w:style w:type="paragraph" w:styleId="NoSpacing">
    <w:name w:val="No Spacing"/>
    <w:link w:val="NoSpacingChar"/>
    <w:uiPriority w:val="1"/>
    <w:qFormat/>
    <w:rsid w:val="006A71F2"/>
    <w:pPr>
      <w:spacing w:after="0" w:line="240" w:lineRule="auto"/>
    </w:pPr>
  </w:style>
  <w:style w:type="character" w:customStyle="1" w:styleId="NoSpacingChar">
    <w:name w:val="No Spacing Char"/>
    <w:basedOn w:val="DefaultParagraphFont"/>
    <w:link w:val="NoSpacing"/>
    <w:uiPriority w:val="1"/>
    <w:rsid w:val="006A71F2"/>
    <w:rPr>
      <w:rFonts w:eastAsiaTheme="minorEastAsia"/>
    </w:rPr>
  </w:style>
  <w:style w:type="paragraph" w:styleId="ListParagraph">
    <w:name w:val="List Paragraph"/>
    <w:basedOn w:val="Normal"/>
    <w:uiPriority w:val="99"/>
    <w:qFormat/>
    <w:rsid w:val="00556F1F"/>
    <w:pPr>
      <w:ind w:left="720"/>
      <w:contextualSpacing/>
    </w:pPr>
  </w:style>
  <w:style w:type="character" w:styleId="Hyperlink">
    <w:name w:val="Hyperlink"/>
    <w:basedOn w:val="DefaultParagraphFont"/>
    <w:uiPriority w:val="99"/>
    <w:unhideWhenUsed/>
    <w:rsid w:val="00C81FD6"/>
    <w:rPr>
      <w:color w:val="0000FF" w:themeColor="hyperlink"/>
      <w:u w:val="single"/>
    </w:rPr>
  </w:style>
  <w:style w:type="character" w:customStyle="1" w:styleId="text">
    <w:name w:val="text"/>
    <w:basedOn w:val="DefaultParagraphFont"/>
    <w:rsid w:val="00E558CE"/>
  </w:style>
  <w:style w:type="character" w:customStyle="1" w:styleId="apple-converted-space">
    <w:name w:val="apple-converted-space"/>
    <w:basedOn w:val="DefaultParagraphFont"/>
    <w:rsid w:val="0028522A"/>
  </w:style>
  <w:style w:type="character" w:customStyle="1" w:styleId="UnresolvedMention1">
    <w:name w:val="Unresolved Mention1"/>
    <w:basedOn w:val="DefaultParagraphFont"/>
    <w:uiPriority w:val="99"/>
    <w:semiHidden/>
    <w:unhideWhenUsed/>
    <w:rsid w:val="00455F1D"/>
    <w:rPr>
      <w:color w:val="605E5C"/>
      <w:shd w:val="clear" w:color="auto" w:fill="E1DFDD"/>
    </w:rPr>
  </w:style>
  <w:style w:type="paragraph" w:styleId="HTMLPreformatted">
    <w:name w:val="HTML Preformatted"/>
    <w:basedOn w:val="Normal"/>
    <w:link w:val="HTMLPreformattedChar"/>
    <w:uiPriority w:val="99"/>
    <w:unhideWhenUsed/>
    <w:rsid w:val="0045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55F1D"/>
    <w:rPr>
      <w:rFonts w:ascii="Courier New" w:eastAsia="Times New Roman" w:hAnsi="Courier New" w:cs="Courier New"/>
      <w:sz w:val="20"/>
      <w:szCs w:val="20"/>
    </w:rPr>
  </w:style>
  <w:style w:type="paragraph" w:styleId="NormalWeb">
    <w:name w:val="Normal (Web)"/>
    <w:basedOn w:val="Normal"/>
    <w:uiPriority w:val="99"/>
    <w:semiHidden/>
    <w:unhideWhenUsed/>
    <w:rsid w:val="00095F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5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7527">
      <w:bodyDiv w:val="1"/>
      <w:marLeft w:val="0"/>
      <w:marRight w:val="0"/>
      <w:marTop w:val="0"/>
      <w:marBottom w:val="0"/>
      <w:divBdr>
        <w:top w:val="none" w:sz="0" w:space="0" w:color="auto"/>
        <w:left w:val="none" w:sz="0" w:space="0" w:color="auto"/>
        <w:bottom w:val="none" w:sz="0" w:space="0" w:color="auto"/>
        <w:right w:val="none" w:sz="0" w:space="0" w:color="auto"/>
      </w:divBdr>
    </w:div>
    <w:div w:id="738093273">
      <w:bodyDiv w:val="1"/>
      <w:marLeft w:val="0"/>
      <w:marRight w:val="0"/>
      <w:marTop w:val="0"/>
      <w:marBottom w:val="0"/>
      <w:divBdr>
        <w:top w:val="none" w:sz="0" w:space="0" w:color="auto"/>
        <w:left w:val="none" w:sz="0" w:space="0" w:color="auto"/>
        <w:bottom w:val="none" w:sz="0" w:space="0" w:color="auto"/>
        <w:right w:val="none" w:sz="0" w:space="0" w:color="auto"/>
      </w:divBdr>
    </w:div>
    <w:div w:id="196025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ews12.com/" TargetMode="External"/><Relationship Id="rId18" Type="http://schemas.openxmlformats.org/officeDocument/2006/relationships/hyperlink" Target="http://www.news12.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ews12.com/" TargetMode="External"/><Relationship Id="rId17" Type="http://schemas.openxmlformats.org/officeDocument/2006/relationships/hyperlink" Target="file:///C:\Users\Helen\Downloads\" TargetMode="External"/><Relationship Id="rId2" Type="http://schemas.openxmlformats.org/officeDocument/2006/relationships/numbering" Target="numbering.xml"/><Relationship Id="rId16" Type="http://schemas.openxmlformats.org/officeDocument/2006/relationships/hyperlink" Target="mailto:religioused@sthugh.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hugh.org/faith-formation/childrens-faith-formation" TargetMode="External"/><Relationship Id="rId5" Type="http://schemas.openxmlformats.org/officeDocument/2006/relationships/webSettings" Target="webSettings.xml"/><Relationship Id="rId15" Type="http://schemas.openxmlformats.org/officeDocument/2006/relationships/hyperlink" Target="http://www.fios1news.com/" TargetMode="External"/><Relationship Id="rId10" Type="http://schemas.openxmlformats.org/officeDocument/2006/relationships/hyperlink" Target="mailto:religioused@sthugh.org" TargetMode="External"/><Relationship Id="rId19" Type="http://schemas.openxmlformats.org/officeDocument/2006/relationships/hyperlink" Target="http://www.news12.com/" TargetMode="External"/><Relationship Id="rId4" Type="http://schemas.openxmlformats.org/officeDocument/2006/relationships/settings" Target="settings.xml"/><Relationship Id="rId9" Type="http://schemas.openxmlformats.org/officeDocument/2006/relationships/hyperlink" Target="mailto:rectory@sthugh.org" TargetMode="External"/><Relationship Id="rId14" Type="http://schemas.openxmlformats.org/officeDocument/2006/relationships/hyperlink" Target="http://www.fios1news.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Downloads\parent%20handbook%20english-spanish%202025-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244EE-8CDC-44F6-BB5C-53CC2B73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parent handbook english-spanish 2025-26</Template>
  <TotalTime>1</TotalTime>
  <Pages>6</Pages>
  <Words>5075</Words>
  <Characters>28933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Helen Schramm</cp:lastModifiedBy>
  <cp:revision>2</cp:revision>
  <cp:lastPrinted>2025-07-18T18:12:00Z</cp:lastPrinted>
  <dcterms:created xsi:type="dcterms:W3CDTF">2025-09-25T12:42:00Z</dcterms:created>
  <dcterms:modified xsi:type="dcterms:W3CDTF">2025-09-25T12:42:00Z</dcterms:modified>
</cp:coreProperties>
</file>